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76" w:rsidRDefault="00A8747D">
      <w:pPr>
        <w:rPr>
          <w:rFonts w:ascii="Arial" w:eastAsia="Arial" w:hAnsi="Arial" w:cs="Arial"/>
          <w:b/>
          <w:color w:val="70AD47"/>
          <w:sz w:val="32"/>
          <w:szCs w:val="32"/>
          <w:highlight w:val="white"/>
        </w:rPr>
      </w:pPr>
      <w:r>
        <w:rPr>
          <w:rFonts w:ascii="TTE4E5F110t00" w:eastAsia="TTE4E5F110t00" w:hAnsi="TTE4E5F110t00" w:cs="TTE4E5F110t00"/>
          <w:b/>
          <w:sz w:val="32"/>
          <w:szCs w:val="32"/>
        </w:rPr>
        <w:t>ODSTOTNI (PROCENTNI) RAČUN TER PREMO IN OBRATNO SORAZMERJE</w:t>
      </w:r>
    </w:p>
    <w:p w:rsidR="00903076" w:rsidRDefault="00A8747D">
      <w:pPr>
        <w:rPr>
          <w:rFonts w:ascii="Arial" w:eastAsia="Arial" w:hAnsi="Arial" w:cs="Arial"/>
          <w:b/>
          <w:color w:val="E36C09"/>
          <w:sz w:val="24"/>
          <w:szCs w:val="24"/>
        </w:rPr>
      </w:pPr>
      <w:r>
        <w:rPr>
          <w:rFonts w:ascii="Arial" w:eastAsia="Arial" w:hAnsi="Arial" w:cs="Arial"/>
          <w:b/>
          <w:color w:val="E36C09"/>
          <w:highlight w:val="white"/>
        </w:rPr>
        <w:t>ARITMETIKA IN ALGEBRA</w:t>
      </w:r>
      <w:r>
        <w:rPr>
          <w:rFonts w:ascii="Arial" w:eastAsia="Arial" w:hAnsi="Arial" w:cs="Arial"/>
          <w:b/>
          <w:color w:val="E36C09"/>
          <w:sz w:val="24"/>
          <w:szCs w:val="24"/>
        </w:rPr>
        <w:t xml:space="preserve">  </w:t>
      </w:r>
    </w:p>
    <w:p w:rsidR="00903076" w:rsidRDefault="00903076">
      <w:pPr>
        <w:rPr>
          <w:rFonts w:ascii="Arial" w:eastAsia="Arial" w:hAnsi="Arial" w:cs="Arial"/>
          <w:b/>
          <w:sz w:val="24"/>
          <w:szCs w:val="24"/>
        </w:rPr>
      </w:pPr>
    </w:p>
    <w:p w:rsidR="00903076" w:rsidRDefault="00A8747D">
      <w:pPr>
        <w:spacing w:before="240" w:after="240"/>
        <w:rPr>
          <w:rFonts w:ascii="Arial" w:eastAsia="Arial" w:hAnsi="Arial" w:cs="Arial"/>
          <w:sz w:val="24"/>
          <w:szCs w:val="24"/>
        </w:rPr>
      </w:pPr>
      <w:r>
        <w:rPr>
          <w:rFonts w:ascii="Arial" w:eastAsia="Arial" w:hAnsi="Arial" w:cs="Arial"/>
          <w:sz w:val="24"/>
          <w:szCs w:val="24"/>
        </w:rPr>
        <w:t>Časovni okvir pri pouku:  5 - 6 ur</w:t>
      </w:r>
    </w:p>
    <w:p w:rsidR="00903076" w:rsidRDefault="00A8747D">
      <w:pPr>
        <w:spacing w:before="240" w:after="240"/>
        <w:rPr>
          <w:rFonts w:ascii="Arial" w:eastAsia="Arial" w:hAnsi="Arial" w:cs="Arial"/>
          <w:sz w:val="24"/>
          <w:szCs w:val="24"/>
        </w:rPr>
      </w:pPr>
      <w:r>
        <w:rPr>
          <w:rFonts w:ascii="Arial" w:eastAsia="Arial" w:hAnsi="Arial" w:cs="Arial"/>
          <w:sz w:val="24"/>
          <w:szCs w:val="24"/>
        </w:rPr>
        <w:t>Predviden čas reševanja delovnega lista: 2 uri</w:t>
      </w:r>
    </w:p>
    <w:p w:rsidR="00903076" w:rsidRDefault="00A8747D">
      <w:pPr>
        <w:numPr>
          <w:ilvl w:val="0"/>
          <w:numId w:val="3"/>
        </w:numPr>
        <w:pBdr>
          <w:top w:val="nil"/>
          <w:left w:val="nil"/>
          <w:bottom w:val="nil"/>
          <w:right w:val="nil"/>
          <w:between w:val="nil"/>
        </w:pBdr>
        <w:spacing w:after="160" w:line="259" w:lineRule="auto"/>
        <w:rPr>
          <w:rFonts w:ascii="Arial" w:eastAsia="Arial" w:hAnsi="Arial" w:cs="Arial"/>
          <w:sz w:val="24"/>
          <w:szCs w:val="24"/>
        </w:rPr>
      </w:pPr>
      <w:r>
        <w:rPr>
          <w:rFonts w:ascii="Arial" w:eastAsia="Arial" w:hAnsi="Arial" w:cs="Arial"/>
          <w:b/>
          <w:color w:val="000000"/>
          <w:sz w:val="24"/>
          <w:szCs w:val="24"/>
        </w:rPr>
        <w:t>PREVERJANJE PREDZNANJA</w:t>
      </w:r>
    </w:p>
    <w:p w:rsidR="00903076" w:rsidRDefault="00A8747D">
      <w:pPr>
        <w:rPr>
          <w:rFonts w:ascii="Arial" w:eastAsia="Arial" w:hAnsi="Arial" w:cs="Arial"/>
          <w:i/>
          <w:sz w:val="24"/>
          <w:szCs w:val="24"/>
        </w:rPr>
      </w:pPr>
      <w:r>
        <w:rPr>
          <w:rFonts w:ascii="Arial" w:eastAsia="Arial" w:hAnsi="Arial" w:cs="Arial"/>
          <w:i/>
          <w:sz w:val="24"/>
          <w:szCs w:val="24"/>
        </w:rPr>
        <w:t>Pomembno je, da preveriš kaj znaš. Tako bo tvoje nadaljnje učenje lažje in uspešnejše.</w:t>
      </w:r>
    </w:p>
    <w:p w:rsidR="00903076" w:rsidRDefault="00A8747D">
      <w:pPr>
        <w:rPr>
          <w:rFonts w:ascii="Arial" w:eastAsia="Arial" w:hAnsi="Arial" w:cs="Arial"/>
          <w:sz w:val="24"/>
          <w:szCs w:val="24"/>
        </w:rPr>
      </w:pPr>
      <w:r>
        <w:rPr>
          <w:rFonts w:ascii="Arial" w:eastAsia="Arial" w:hAnsi="Arial" w:cs="Arial"/>
          <w:sz w:val="24"/>
          <w:szCs w:val="24"/>
        </w:rPr>
        <w:t>Odgovori na vprašanja in pri vsakem zapiši nekaj primerov.</w:t>
      </w:r>
    </w:p>
    <w:p w:rsidR="00903076" w:rsidRDefault="00A8747D">
      <w:pPr>
        <w:numPr>
          <w:ilvl w:val="0"/>
          <w:numId w:val="1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Kako razširjamo in kako krajšamo ulomke?</w:t>
      </w:r>
    </w:p>
    <w:p w:rsidR="00903076" w:rsidRDefault="00A8747D">
      <w:pPr>
        <w:numPr>
          <w:ilvl w:val="0"/>
          <w:numId w:val="1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Kdaj sta dve količini premo sorazmerni? </w:t>
      </w:r>
    </w:p>
    <w:p w:rsidR="00903076" w:rsidRDefault="00A8747D">
      <w:pPr>
        <w:numPr>
          <w:ilvl w:val="0"/>
          <w:numId w:val="1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Kdaj sta dve količini obratno sorazmerni? </w:t>
      </w:r>
    </w:p>
    <w:p w:rsidR="00903076" w:rsidRDefault="00903076">
      <w:pPr>
        <w:rPr>
          <w:rFonts w:ascii="Arial" w:eastAsia="Arial" w:hAnsi="Arial" w:cs="Arial"/>
          <w:i/>
          <w:sz w:val="24"/>
          <w:szCs w:val="24"/>
        </w:rPr>
      </w:pPr>
    </w:p>
    <w:p w:rsidR="00903076" w:rsidRDefault="00A8747D">
      <w:pPr>
        <w:rPr>
          <w:rFonts w:ascii="Arial" w:eastAsia="Arial" w:hAnsi="Arial" w:cs="Arial"/>
          <w:sz w:val="24"/>
          <w:szCs w:val="24"/>
        </w:rPr>
      </w:pPr>
      <w:r>
        <w:rPr>
          <w:rFonts w:ascii="Arial" w:eastAsia="Arial" w:hAnsi="Arial" w:cs="Arial"/>
          <w:sz w:val="24"/>
          <w:szCs w:val="24"/>
        </w:rPr>
        <w:t>Poleg tega ti predlagamo, da ponoviš računske operacije z racionalnimi števili (ulomki, negativnimi števili, decimalnimi števili).</w:t>
      </w:r>
    </w:p>
    <w:p w:rsidR="00903076" w:rsidRDefault="00A8747D">
      <w:pPr>
        <w:rPr>
          <w:rFonts w:ascii="Arial" w:eastAsia="Arial" w:hAnsi="Arial" w:cs="Arial"/>
          <w:i/>
          <w:sz w:val="24"/>
          <w:szCs w:val="24"/>
        </w:rPr>
      </w:pPr>
      <w:r>
        <w:rPr>
          <w:rFonts w:ascii="Arial" w:eastAsia="Arial" w:hAnsi="Arial" w:cs="Arial"/>
          <w:i/>
          <w:sz w:val="24"/>
          <w:szCs w:val="24"/>
        </w:rPr>
        <w:t xml:space="preserve">Svoje rešitve lahko preveriš s pomočjo zapiskov v zvezku, učbenikih, i-učbenikih </w:t>
      </w:r>
      <w:r>
        <w:rPr>
          <w:rFonts w:ascii="Arial" w:eastAsia="Arial" w:hAnsi="Arial" w:cs="Arial"/>
          <w:i/>
          <w:sz w:val="24"/>
          <w:szCs w:val="24"/>
        </w:rPr>
        <w:t xml:space="preserve">ali s pomočjo učitelja. </w:t>
      </w:r>
    </w:p>
    <w:p w:rsidR="00903076" w:rsidRDefault="00A8747D">
      <w:pPr>
        <w:rPr>
          <w:rFonts w:ascii="Arial" w:eastAsia="Arial" w:hAnsi="Arial" w:cs="Arial"/>
          <w:i/>
          <w:sz w:val="24"/>
          <w:szCs w:val="24"/>
        </w:rPr>
      </w:pPr>
      <w:r>
        <w:rPr>
          <w:rFonts w:ascii="Arial" w:eastAsia="Arial" w:hAnsi="Arial" w:cs="Arial"/>
          <w:i/>
          <w:sz w:val="24"/>
          <w:szCs w:val="24"/>
        </w:rPr>
        <w:t>V primeru, da česa ne znaš, naredi načrt, kako boš ponovil in utrdil potrebno predznanje.</w:t>
      </w:r>
    </w:p>
    <w:p w:rsidR="00903076" w:rsidRDefault="00903076">
      <w:pPr>
        <w:rPr>
          <w:rFonts w:ascii="Arial" w:eastAsia="Arial" w:hAnsi="Arial" w:cs="Arial"/>
          <w:b/>
          <w:sz w:val="24"/>
          <w:szCs w:val="24"/>
        </w:rPr>
      </w:pPr>
    </w:p>
    <w:p w:rsidR="00903076" w:rsidRDefault="00A8747D">
      <w:pPr>
        <w:numPr>
          <w:ilvl w:val="0"/>
          <w:numId w:val="3"/>
        </w:numPr>
        <w:pBdr>
          <w:top w:val="nil"/>
          <w:left w:val="nil"/>
          <w:bottom w:val="nil"/>
          <w:right w:val="nil"/>
          <w:between w:val="nil"/>
        </w:pBdr>
        <w:spacing w:after="160" w:line="259" w:lineRule="auto"/>
        <w:rPr>
          <w:rFonts w:ascii="Arial" w:eastAsia="Arial" w:hAnsi="Arial" w:cs="Arial"/>
          <w:sz w:val="24"/>
          <w:szCs w:val="24"/>
        </w:rPr>
      </w:pPr>
      <w:r>
        <w:rPr>
          <w:rFonts w:ascii="Arial" w:eastAsia="Arial" w:hAnsi="Arial" w:cs="Arial"/>
          <w:b/>
          <w:color w:val="000000"/>
          <w:sz w:val="24"/>
          <w:szCs w:val="24"/>
        </w:rPr>
        <w:t>NAMENI UČENJA</w:t>
      </w:r>
    </w:p>
    <w:p w:rsidR="00903076" w:rsidRDefault="00A8747D">
      <w:pPr>
        <w:rPr>
          <w:rFonts w:ascii="Arial" w:eastAsia="Arial" w:hAnsi="Arial" w:cs="Arial"/>
          <w:sz w:val="24"/>
          <w:szCs w:val="24"/>
        </w:rPr>
      </w:pPr>
      <w:r>
        <w:rPr>
          <w:rFonts w:ascii="Arial" w:eastAsia="Arial" w:hAnsi="Arial" w:cs="Arial"/>
          <w:sz w:val="24"/>
          <w:szCs w:val="24"/>
        </w:rPr>
        <w:t xml:space="preserve">V poglavju </w:t>
      </w:r>
      <w:r>
        <w:rPr>
          <w:rFonts w:ascii="Arial" w:eastAsia="Arial" w:hAnsi="Arial" w:cs="Arial"/>
          <w:b/>
          <w:sz w:val="24"/>
          <w:szCs w:val="24"/>
        </w:rPr>
        <w:t>Odstotni (procentni) račun ter premo in obratno sorazmerje:</w:t>
      </w:r>
    </w:p>
    <w:p w:rsidR="00903076" w:rsidRDefault="00A8747D">
      <w:pPr>
        <w:numPr>
          <w:ilvl w:val="0"/>
          <w:numId w:val="1"/>
        </w:numPr>
        <w:pBdr>
          <w:top w:val="nil"/>
          <w:left w:val="nil"/>
          <w:bottom w:val="nil"/>
          <w:right w:val="nil"/>
          <w:between w:val="nil"/>
        </w:pBdr>
        <w:spacing w:after="0" w:line="259" w:lineRule="auto"/>
        <w:rPr>
          <w:color w:val="000000"/>
          <w:sz w:val="24"/>
          <w:szCs w:val="24"/>
        </w:rPr>
      </w:pPr>
      <w:r>
        <w:rPr>
          <w:rFonts w:ascii="Arial" w:eastAsia="Arial" w:hAnsi="Arial" w:cs="Arial"/>
          <w:sz w:val="24"/>
          <w:szCs w:val="24"/>
        </w:rPr>
        <w:t>p</w:t>
      </w:r>
      <w:r>
        <w:rPr>
          <w:rFonts w:ascii="Arial" w:eastAsia="Arial" w:hAnsi="Arial" w:cs="Arial"/>
          <w:color w:val="000000"/>
          <w:sz w:val="24"/>
          <w:szCs w:val="24"/>
        </w:rPr>
        <w:t>onovil in nadgradil boš svoje znanje o razmerjih.</w:t>
      </w:r>
    </w:p>
    <w:p w:rsidR="00903076" w:rsidRDefault="00A8747D">
      <w:pPr>
        <w:pBdr>
          <w:top w:val="nil"/>
          <w:left w:val="nil"/>
          <w:bottom w:val="nil"/>
          <w:right w:val="nil"/>
          <w:between w:val="nil"/>
        </w:pBdr>
        <w:spacing w:after="160" w:line="259" w:lineRule="auto"/>
        <w:ind w:left="720"/>
        <w:rPr>
          <w:rFonts w:ascii="Arial" w:eastAsia="Arial" w:hAnsi="Arial" w:cs="Arial"/>
          <w:color w:val="000000"/>
          <w:sz w:val="24"/>
          <w:szCs w:val="24"/>
        </w:rPr>
      </w:pPr>
      <w:r>
        <w:rPr>
          <w:rFonts w:ascii="Arial" w:eastAsia="Arial" w:hAnsi="Arial" w:cs="Arial"/>
          <w:color w:val="000000"/>
          <w:sz w:val="24"/>
          <w:szCs w:val="24"/>
        </w:rPr>
        <w:t xml:space="preserve"> </w:t>
      </w:r>
    </w:p>
    <w:p w:rsidR="00903076" w:rsidRDefault="00903076">
      <w:pPr>
        <w:rPr>
          <w:rFonts w:ascii="Arial" w:eastAsia="Arial" w:hAnsi="Arial" w:cs="Arial"/>
          <w:sz w:val="24"/>
          <w:szCs w:val="24"/>
        </w:rPr>
      </w:pPr>
    </w:p>
    <w:p w:rsidR="00903076" w:rsidRDefault="00A8747D">
      <w:pPr>
        <w:numPr>
          <w:ilvl w:val="0"/>
          <w:numId w:val="3"/>
        </w:numPr>
        <w:pBdr>
          <w:top w:val="nil"/>
          <w:left w:val="nil"/>
          <w:bottom w:val="nil"/>
          <w:right w:val="nil"/>
          <w:between w:val="nil"/>
        </w:pBdr>
        <w:spacing w:after="160" w:line="259" w:lineRule="auto"/>
        <w:jc w:val="both"/>
        <w:rPr>
          <w:rFonts w:ascii="Arial" w:eastAsia="Arial" w:hAnsi="Arial" w:cs="Arial"/>
          <w:sz w:val="24"/>
          <w:szCs w:val="24"/>
        </w:rPr>
      </w:pPr>
      <w:r>
        <w:rPr>
          <w:rFonts w:ascii="Arial" w:eastAsia="Arial" w:hAnsi="Arial" w:cs="Arial"/>
          <w:b/>
          <w:color w:val="000000"/>
          <w:sz w:val="24"/>
          <w:szCs w:val="24"/>
        </w:rPr>
        <w:t>UČENJE NOVE VSEBINE</w:t>
      </w:r>
    </w:p>
    <w:p w:rsidR="00903076" w:rsidRDefault="00A8747D">
      <w:pPr>
        <w:jc w:val="both"/>
        <w:rPr>
          <w:rFonts w:ascii="Arial" w:eastAsia="Arial" w:hAnsi="Arial" w:cs="Arial"/>
          <w:sz w:val="24"/>
          <w:szCs w:val="24"/>
        </w:rPr>
      </w:pPr>
      <w:r>
        <w:rPr>
          <w:rFonts w:ascii="Arial" w:eastAsia="Arial" w:hAnsi="Arial" w:cs="Arial"/>
          <w:sz w:val="24"/>
          <w:szCs w:val="24"/>
        </w:rPr>
        <w:t xml:space="preserve">V i-učbeniku se lahko na povezavi </w:t>
      </w:r>
      <w:hyperlink r:id="rId7">
        <w:r>
          <w:rPr>
            <w:rFonts w:ascii="Arial" w:eastAsia="Arial" w:hAnsi="Arial" w:cs="Arial"/>
            <w:color w:val="0563C1"/>
            <w:sz w:val="24"/>
            <w:szCs w:val="24"/>
            <w:u w:val="single"/>
          </w:rPr>
          <w:t>https://eucbeniki.sio.si/mat9/</w:t>
        </w:r>
      </w:hyperlink>
      <w:r>
        <w:rPr>
          <w:rFonts w:ascii="Arial" w:eastAsia="Arial" w:hAnsi="Arial" w:cs="Arial"/>
          <w:sz w:val="24"/>
          <w:szCs w:val="24"/>
        </w:rPr>
        <w:t xml:space="preserve"> na straneh 294–299, 303–306, 309–313, 317–321 učiš o razmerju, sorazmerju in odstotnem računu. Pri učenju lahko uporablja</w:t>
      </w:r>
      <w:r>
        <w:rPr>
          <w:rFonts w:ascii="Arial" w:eastAsia="Arial" w:hAnsi="Arial" w:cs="Arial"/>
          <w:sz w:val="24"/>
          <w:szCs w:val="24"/>
        </w:rPr>
        <w:t>š tudi svoje zapiske v zvezku (delovnem zvezku) ter drugo literaturo (učbenike, zbirke vaj …) ali slediš navodilu svojega učitelja.</w:t>
      </w:r>
    </w:p>
    <w:p w:rsidR="00903076" w:rsidRDefault="00A8747D">
      <w:pPr>
        <w:rPr>
          <w:rFonts w:ascii="Arial" w:eastAsia="Arial" w:hAnsi="Arial" w:cs="Arial"/>
          <w:sz w:val="24"/>
          <w:szCs w:val="24"/>
        </w:rPr>
      </w:pPr>
      <w:r>
        <w:rPr>
          <w:rFonts w:ascii="Arial" w:eastAsia="Arial" w:hAnsi="Arial" w:cs="Arial"/>
          <w:sz w:val="24"/>
          <w:szCs w:val="24"/>
        </w:rPr>
        <w:t xml:space="preserve">Izdelaj si svoje zapiske </w:t>
      </w:r>
      <w:r>
        <w:rPr>
          <w:rFonts w:ascii="Arial" w:eastAsia="Arial" w:hAnsi="Arial" w:cs="Arial"/>
          <w:sz w:val="24"/>
          <w:szCs w:val="24"/>
          <w:highlight w:val="white"/>
        </w:rPr>
        <w:t>ali miselni vzorec</w:t>
      </w:r>
      <w:r>
        <w:rPr>
          <w:rFonts w:ascii="Arial" w:eastAsia="Arial" w:hAnsi="Arial" w:cs="Arial"/>
          <w:sz w:val="24"/>
          <w:szCs w:val="24"/>
        </w:rPr>
        <w:t xml:space="preserve">. Lahko jih pošlješ svojemu učitelju. </w:t>
      </w:r>
    </w:p>
    <w:p w:rsidR="00903076" w:rsidRDefault="00903076">
      <w:pPr>
        <w:rPr>
          <w:rFonts w:ascii="Arial" w:eastAsia="Arial" w:hAnsi="Arial" w:cs="Arial"/>
          <w:b/>
          <w:sz w:val="24"/>
          <w:szCs w:val="24"/>
        </w:rPr>
      </w:pPr>
    </w:p>
    <w:p w:rsidR="00903076" w:rsidRDefault="00A8747D">
      <w:pPr>
        <w:numPr>
          <w:ilvl w:val="0"/>
          <w:numId w:val="3"/>
        </w:numPr>
        <w:pBdr>
          <w:top w:val="nil"/>
          <w:left w:val="nil"/>
          <w:bottom w:val="nil"/>
          <w:right w:val="nil"/>
          <w:between w:val="nil"/>
        </w:pBdr>
        <w:spacing w:after="160" w:line="259" w:lineRule="auto"/>
        <w:rPr>
          <w:rFonts w:ascii="Arial" w:eastAsia="Arial" w:hAnsi="Arial" w:cs="Arial"/>
          <w:sz w:val="24"/>
          <w:szCs w:val="24"/>
        </w:rPr>
      </w:pPr>
      <w:r>
        <w:rPr>
          <w:rFonts w:ascii="Arial" w:eastAsia="Arial" w:hAnsi="Arial" w:cs="Arial"/>
          <w:b/>
          <w:color w:val="000000"/>
          <w:sz w:val="24"/>
          <w:szCs w:val="24"/>
        </w:rPr>
        <w:t xml:space="preserve">UTRJEVANJE </w:t>
      </w:r>
      <w:r>
        <w:rPr>
          <w:rFonts w:ascii="Arial" w:eastAsia="Arial" w:hAnsi="Arial" w:cs="Arial"/>
          <w:b/>
          <w:sz w:val="24"/>
          <w:szCs w:val="24"/>
        </w:rPr>
        <w:t xml:space="preserve">ZNANJA </w:t>
      </w:r>
      <w:r>
        <w:rPr>
          <w:rFonts w:ascii="Arial" w:eastAsia="Arial" w:hAnsi="Arial" w:cs="Arial"/>
          <w:b/>
          <w:color w:val="000000"/>
          <w:sz w:val="24"/>
          <w:szCs w:val="24"/>
        </w:rPr>
        <w:t xml:space="preserve"> </w:t>
      </w:r>
    </w:p>
    <w:p w:rsidR="00903076" w:rsidRDefault="00A8747D">
      <w:pPr>
        <w:rPr>
          <w:rFonts w:ascii="Arial" w:eastAsia="Arial" w:hAnsi="Arial" w:cs="Arial"/>
          <w:sz w:val="24"/>
          <w:szCs w:val="24"/>
        </w:rPr>
      </w:pPr>
      <w:r>
        <w:rPr>
          <w:rFonts w:ascii="Arial" w:eastAsia="Arial" w:hAnsi="Arial" w:cs="Arial"/>
          <w:sz w:val="24"/>
          <w:szCs w:val="24"/>
        </w:rPr>
        <w:t>V i-učbeniku si izber</w:t>
      </w:r>
      <w:r>
        <w:rPr>
          <w:rFonts w:ascii="Arial" w:eastAsia="Arial" w:hAnsi="Arial" w:cs="Arial"/>
          <w:sz w:val="24"/>
          <w:szCs w:val="24"/>
        </w:rPr>
        <w:t xml:space="preserve">i nekaj nalog, s katerimi boš utrdil svoje znanje. Najprej naloge reši sam, nato svoje rešitve primerjaj z zapisanimi v i-učbeniku. </w:t>
      </w:r>
    </w:p>
    <w:p w:rsidR="00903076" w:rsidRDefault="00A8747D">
      <w:pPr>
        <w:rPr>
          <w:rFonts w:ascii="Arial" w:eastAsia="Arial" w:hAnsi="Arial" w:cs="Arial"/>
          <w:sz w:val="24"/>
          <w:szCs w:val="24"/>
        </w:rPr>
      </w:pPr>
      <w:r>
        <w:rPr>
          <w:rFonts w:ascii="Arial" w:eastAsia="Arial" w:hAnsi="Arial" w:cs="Arial"/>
          <w:sz w:val="24"/>
          <w:szCs w:val="24"/>
        </w:rPr>
        <w:t>Predlagane strani v i-učbeniku:  300–302, 307–308, 314–316, 322–324.</w:t>
      </w:r>
    </w:p>
    <w:p w:rsidR="00903076" w:rsidRDefault="00A8747D">
      <w:pPr>
        <w:numPr>
          <w:ilvl w:val="0"/>
          <w:numId w:val="3"/>
        </w:numPr>
        <w:pBdr>
          <w:top w:val="nil"/>
          <w:left w:val="nil"/>
          <w:bottom w:val="nil"/>
          <w:right w:val="nil"/>
          <w:between w:val="nil"/>
        </w:pBdr>
        <w:spacing w:after="160" w:line="259" w:lineRule="auto"/>
        <w:rPr>
          <w:rFonts w:ascii="Arial" w:eastAsia="Arial" w:hAnsi="Arial" w:cs="Arial"/>
          <w:sz w:val="24"/>
          <w:szCs w:val="24"/>
        </w:rPr>
      </w:pPr>
      <w:r>
        <w:br w:type="page"/>
      </w:r>
      <w:r>
        <w:rPr>
          <w:rFonts w:ascii="Arial" w:eastAsia="Arial" w:hAnsi="Arial" w:cs="Arial"/>
          <w:b/>
          <w:color w:val="000000"/>
          <w:sz w:val="24"/>
          <w:szCs w:val="24"/>
        </w:rPr>
        <w:lastRenderedPageBreak/>
        <w:t xml:space="preserve">PREVERJANJE ZNANJA </w:t>
      </w:r>
    </w:p>
    <w:p w:rsidR="00903076" w:rsidRDefault="00A8747D">
      <w:pPr>
        <w:rPr>
          <w:rFonts w:ascii="Arial" w:eastAsia="Arial" w:hAnsi="Arial" w:cs="Arial"/>
          <w:b/>
          <w:i/>
          <w:sz w:val="24"/>
          <w:szCs w:val="24"/>
        </w:rPr>
      </w:pPr>
      <w:r>
        <w:rPr>
          <w:rFonts w:ascii="Arial" w:eastAsia="Arial" w:hAnsi="Arial" w:cs="Arial"/>
          <w:i/>
          <w:sz w:val="24"/>
          <w:szCs w:val="24"/>
        </w:rPr>
        <w:t xml:space="preserve">Lahko rešiš vse naloge ali le nekatere. Po tem izpolni preglednico, ki ti pomaga, da lažje presodiš, v kolikšni meri obvladaš vsebino </w:t>
      </w:r>
      <w:r>
        <w:rPr>
          <w:rFonts w:ascii="Arial" w:eastAsia="Arial" w:hAnsi="Arial" w:cs="Arial"/>
          <w:b/>
          <w:sz w:val="24"/>
          <w:szCs w:val="24"/>
        </w:rPr>
        <w:t>Odstotni (procentni) račun ter premo in obratno sorazmerje</w:t>
      </w:r>
      <w:r>
        <w:rPr>
          <w:rFonts w:ascii="Arial" w:eastAsia="Arial" w:hAnsi="Arial" w:cs="Arial"/>
          <w:b/>
          <w:i/>
          <w:sz w:val="24"/>
          <w:szCs w:val="24"/>
        </w:rPr>
        <w:t>.</w:t>
      </w:r>
    </w:p>
    <w:p w:rsidR="00903076" w:rsidRDefault="00903076">
      <w:pPr>
        <w:rPr>
          <w:rFonts w:ascii="Arial" w:eastAsia="Arial" w:hAnsi="Arial" w:cs="Arial"/>
          <w:b/>
          <w:i/>
          <w:sz w:val="24"/>
          <w:szCs w:val="24"/>
        </w:rPr>
      </w:pPr>
    </w:p>
    <w:p w:rsidR="00903076" w:rsidRDefault="00A8747D">
      <w:pPr>
        <w:numPr>
          <w:ilvl w:val="3"/>
          <w:numId w:val="11"/>
        </w:numPr>
        <w:pBdr>
          <w:top w:val="nil"/>
          <w:left w:val="nil"/>
          <w:bottom w:val="nil"/>
          <w:right w:val="nil"/>
          <w:between w:val="nil"/>
        </w:pBdr>
        <w:spacing w:after="0" w:line="259" w:lineRule="auto"/>
        <w:ind w:left="426"/>
        <w:rPr>
          <w:rFonts w:ascii="Arial" w:eastAsia="Arial" w:hAnsi="Arial" w:cs="Arial"/>
          <w:color w:val="FF0000"/>
          <w:sz w:val="24"/>
          <w:szCs w:val="24"/>
        </w:rPr>
      </w:pPr>
      <w:r>
        <w:rPr>
          <w:rFonts w:ascii="Arial" w:eastAsia="Arial" w:hAnsi="Arial" w:cs="Arial"/>
          <w:color w:val="FF0000"/>
          <w:sz w:val="24"/>
          <w:szCs w:val="24"/>
        </w:rPr>
        <w:t xml:space="preserve">Na zemljevidu Slovenije preuči merilo. </w:t>
      </w:r>
    </w:p>
    <w:p w:rsidR="00903076" w:rsidRDefault="00A8747D">
      <w:pPr>
        <w:numPr>
          <w:ilvl w:val="1"/>
          <w:numId w:val="5"/>
        </w:numPr>
        <w:pBdr>
          <w:top w:val="nil"/>
          <w:left w:val="nil"/>
          <w:bottom w:val="nil"/>
          <w:right w:val="nil"/>
          <w:between w:val="nil"/>
        </w:pBdr>
        <w:spacing w:after="0" w:line="259" w:lineRule="auto"/>
        <w:rPr>
          <w:rFonts w:ascii="Arial" w:eastAsia="Arial" w:hAnsi="Arial" w:cs="Arial"/>
          <w:color w:val="FF0000"/>
          <w:sz w:val="24"/>
          <w:szCs w:val="24"/>
        </w:rPr>
      </w:pPr>
      <w:r>
        <w:rPr>
          <w:rFonts w:ascii="Arial" w:eastAsia="Arial" w:hAnsi="Arial" w:cs="Arial"/>
          <w:color w:val="FF0000"/>
          <w:sz w:val="24"/>
          <w:szCs w:val="24"/>
        </w:rPr>
        <w:t>Izračunaj dejansko razdaljo svojega domačega kraja in kraja, ki si ga želiš med naslednjimi počitnicami obiskati.</w:t>
      </w:r>
    </w:p>
    <w:p w:rsidR="00903076" w:rsidRDefault="00A8747D">
      <w:pPr>
        <w:numPr>
          <w:ilvl w:val="1"/>
          <w:numId w:val="5"/>
        </w:numPr>
        <w:pBdr>
          <w:top w:val="nil"/>
          <w:left w:val="nil"/>
          <w:bottom w:val="nil"/>
          <w:right w:val="nil"/>
          <w:between w:val="nil"/>
        </w:pBdr>
        <w:spacing w:after="0" w:line="259" w:lineRule="auto"/>
        <w:rPr>
          <w:rFonts w:ascii="Arial" w:eastAsia="Arial" w:hAnsi="Arial" w:cs="Arial"/>
          <w:color w:val="FF0000"/>
          <w:sz w:val="24"/>
          <w:szCs w:val="24"/>
        </w:rPr>
      </w:pPr>
      <w:r>
        <w:rPr>
          <w:rFonts w:ascii="Arial" w:eastAsia="Arial" w:hAnsi="Arial" w:cs="Arial"/>
          <w:color w:val="FF0000"/>
          <w:sz w:val="24"/>
          <w:szCs w:val="24"/>
        </w:rPr>
        <w:t>Katere kraje lahko obiščeš,</w:t>
      </w:r>
      <w:r>
        <w:rPr>
          <w:rFonts w:ascii="Arial" w:eastAsia="Arial" w:hAnsi="Arial" w:cs="Arial"/>
          <w:color w:val="FF0000"/>
          <w:sz w:val="24"/>
          <w:szCs w:val="24"/>
        </w:rPr>
        <w:t xml:space="preserve"> če njihova razdalja na zemljevidu od tvojega domačega kraja ne sme biti večja od 5 cm?</w:t>
      </w:r>
      <w:r>
        <w:rPr>
          <w:rFonts w:ascii="Arial" w:eastAsia="Arial" w:hAnsi="Arial" w:cs="Arial"/>
          <w:color w:val="FF0000"/>
          <w:sz w:val="24"/>
          <w:szCs w:val="24"/>
        </w:rPr>
        <w:br/>
      </w:r>
    </w:p>
    <w:p w:rsidR="00903076" w:rsidRDefault="00A8747D">
      <w:pPr>
        <w:numPr>
          <w:ilvl w:val="3"/>
          <w:numId w:val="11"/>
        </w:numPr>
        <w:pBdr>
          <w:top w:val="nil"/>
          <w:left w:val="nil"/>
          <w:bottom w:val="nil"/>
          <w:right w:val="nil"/>
          <w:between w:val="nil"/>
        </w:pBdr>
        <w:spacing w:after="0" w:line="259" w:lineRule="auto"/>
        <w:ind w:left="426"/>
        <w:rPr>
          <w:rFonts w:ascii="Arial" w:eastAsia="Arial" w:hAnsi="Arial" w:cs="Arial"/>
          <w:color w:val="FF0000"/>
          <w:sz w:val="24"/>
          <w:szCs w:val="24"/>
        </w:rPr>
      </w:pPr>
      <w:r>
        <w:rPr>
          <w:rFonts w:ascii="Arial" w:eastAsia="Arial" w:hAnsi="Arial" w:cs="Arial"/>
          <w:color w:val="FF0000"/>
          <w:sz w:val="24"/>
          <w:szCs w:val="24"/>
        </w:rPr>
        <w:t>Poenostavi razmerja.</w:t>
      </w:r>
    </w:p>
    <w:p w:rsidR="00903076" w:rsidRDefault="00A8747D">
      <w:pPr>
        <w:numPr>
          <w:ilvl w:val="1"/>
          <w:numId w:val="4"/>
        </w:numPr>
        <w:pBdr>
          <w:top w:val="nil"/>
          <w:left w:val="nil"/>
          <w:bottom w:val="nil"/>
          <w:right w:val="nil"/>
          <w:between w:val="nil"/>
        </w:pBdr>
        <w:spacing w:after="0" w:line="259" w:lineRule="auto"/>
        <w:rPr>
          <w:rFonts w:ascii="Arial" w:eastAsia="Arial" w:hAnsi="Arial" w:cs="Arial"/>
          <w:color w:val="FF0000"/>
          <w:sz w:val="24"/>
          <w:szCs w:val="24"/>
        </w:rPr>
      </w:pPr>
      <w:r>
        <w:rPr>
          <w:rFonts w:ascii="Arial" w:eastAsia="Arial" w:hAnsi="Arial" w:cs="Arial"/>
          <w:color w:val="FF0000"/>
          <w:sz w:val="24"/>
          <w:szCs w:val="24"/>
        </w:rPr>
        <w:t xml:space="preserve">5 </w:t>
      </w:r>
      <w:r>
        <w:rPr>
          <w:rFonts w:ascii="Arial" w:eastAsia="Arial" w:hAnsi="Arial" w:cs="Arial"/>
          <w:color w:val="FF0000"/>
          <w:sz w:val="24"/>
          <w:szCs w:val="24"/>
        </w:rPr>
        <w:t>: 40</w:t>
      </w:r>
    </w:p>
    <w:p w:rsidR="00903076" w:rsidRDefault="00A8747D">
      <w:pPr>
        <w:numPr>
          <w:ilvl w:val="1"/>
          <w:numId w:val="4"/>
        </w:numPr>
        <w:pBdr>
          <w:top w:val="nil"/>
          <w:left w:val="nil"/>
          <w:bottom w:val="nil"/>
          <w:right w:val="nil"/>
          <w:between w:val="nil"/>
        </w:pBdr>
        <w:spacing w:after="0" w:line="259" w:lineRule="auto"/>
        <w:rPr>
          <w:rFonts w:ascii="Arial" w:eastAsia="Arial" w:hAnsi="Arial" w:cs="Arial"/>
          <w:color w:val="FF0000"/>
          <w:sz w:val="24"/>
          <w:szCs w:val="24"/>
        </w:rPr>
      </w:pPr>
      <w:r>
        <w:rPr>
          <w:rFonts w:ascii="Arial" w:eastAsia="Arial" w:hAnsi="Arial" w:cs="Arial"/>
          <w:color w:val="FF0000"/>
          <w:sz w:val="24"/>
          <w:szCs w:val="24"/>
        </w:rPr>
        <w:t>0,2 : 0,006</w:t>
      </w:r>
    </w:p>
    <w:p w:rsidR="00903076" w:rsidRDefault="00A8747D">
      <w:pPr>
        <w:numPr>
          <w:ilvl w:val="1"/>
          <w:numId w:val="4"/>
        </w:numPr>
        <w:pBdr>
          <w:top w:val="nil"/>
          <w:left w:val="nil"/>
          <w:bottom w:val="nil"/>
          <w:right w:val="nil"/>
          <w:between w:val="nil"/>
        </w:pBdr>
        <w:spacing w:after="0" w:line="259" w:lineRule="auto"/>
        <w:rPr>
          <w:rFonts w:ascii="Cambria Math" w:eastAsia="Cambria Math" w:hAnsi="Cambria Math" w:cs="Cambria Math"/>
          <w:color w:val="0070C0"/>
          <w:sz w:val="24"/>
          <w:szCs w:val="24"/>
        </w:rPr>
      </w:pPr>
      <m:oMath>
        <m:f>
          <m:fPr>
            <m:ctrlPr>
              <w:rPr>
                <w:rFonts w:ascii="Cambria Math" w:eastAsia="Cambria Math" w:hAnsi="Cambria Math" w:cs="Cambria Math"/>
                <w:color w:val="0070C0"/>
                <w:sz w:val="24"/>
                <w:szCs w:val="24"/>
              </w:rPr>
            </m:ctrlPr>
          </m:fPr>
          <m:num>
            <m:r>
              <w:rPr>
                <w:rFonts w:ascii="Cambria Math" w:eastAsia="Cambria Math" w:hAnsi="Cambria Math" w:cs="Cambria Math"/>
                <w:color w:val="0070C0"/>
                <w:sz w:val="24"/>
                <w:szCs w:val="24"/>
              </w:rPr>
              <m:t>2</m:t>
            </m:r>
          </m:num>
          <m:den>
            <m:r>
              <w:rPr>
                <w:rFonts w:ascii="Cambria Math" w:eastAsia="Cambria Math" w:hAnsi="Cambria Math" w:cs="Cambria Math"/>
                <w:color w:val="0070C0"/>
                <w:sz w:val="24"/>
                <w:szCs w:val="24"/>
              </w:rPr>
              <m:t>7</m:t>
            </m:r>
          </m:den>
        </m:f>
        <m:r>
          <w:rPr>
            <w:rFonts w:ascii="Cambria Math" w:eastAsia="Cambria Math" w:hAnsi="Cambria Math" w:cs="Cambria Math"/>
            <w:color w:val="0070C0"/>
            <w:sz w:val="24"/>
            <w:szCs w:val="24"/>
          </w:rPr>
          <m:t xml:space="preserve"> :0,4</m:t>
        </m:r>
      </m:oMath>
    </w:p>
    <w:p w:rsidR="00903076" w:rsidRDefault="00A8747D">
      <w:pPr>
        <w:numPr>
          <w:ilvl w:val="1"/>
          <w:numId w:val="4"/>
        </w:numPr>
        <w:pBdr>
          <w:top w:val="nil"/>
          <w:left w:val="nil"/>
          <w:bottom w:val="nil"/>
          <w:right w:val="nil"/>
          <w:between w:val="nil"/>
        </w:pBdr>
        <w:spacing w:after="0" w:line="259" w:lineRule="auto"/>
        <w:rPr>
          <w:rFonts w:ascii="Arial" w:eastAsia="Arial" w:hAnsi="Arial" w:cs="Arial"/>
          <w:color w:val="FF0000"/>
          <w:sz w:val="24"/>
          <w:szCs w:val="24"/>
        </w:rPr>
      </w:pPr>
      <w:r>
        <w:rPr>
          <w:rFonts w:ascii="Arial" w:eastAsia="Arial" w:hAnsi="Arial" w:cs="Arial"/>
          <w:color w:val="FF0000"/>
          <w:sz w:val="24"/>
          <w:szCs w:val="24"/>
        </w:rPr>
        <w:t>2 uri : 30 minut</w:t>
      </w:r>
    </w:p>
    <w:p w:rsidR="00903076" w:rsidRDefault="00A8747D">
      <w:pPr>
        <w:numPr>
          <w:ilvl w:val="1"/>
          <w:numId w:val="4"/>
        </w:numPr>
        <w:pBdr>
          <w:top w:val="nil"/>
          <w:left w:val="nil"/>
          <w:bottom w:val="nil"/>
          <w:right w:val="nil"/>
          <w:between w:val="nil"/>
        </w:pBdr>
        <w:spacing w:after="0" w:line="259" w:lineRule="auto"/>
        <w:rPr>
          <w:rFonts w:ascii="Arial" w:eastAsia="Arial" w:hAnsi="Arial" w:cs="Arial"/>
          <w:color w:val="FF0000"/>
          <w:sz w:val="24"/>
          <w:szCs w:val="24"/>
        </w:rPr>
      </w:pPr>
      <w:r>
        <w:rPr>
          <w:rFonts w:ascii="Arial" w:eastAsia="Arial" w:hAnsi="Arial" w:cs="Arial"/>
          <w:color w:val="FF0000"/>
          <w:sz w:val="24"/>
          <w:szCs w:val="24"/>
        </w:rPr>
        <w:t>5 cm : 120 dm</w:t>
      </w:r>
    </w:p>
    <w:p w:rsidR="00903076" w:rsidRDefault="00A8747D">
      <w:pPr>
        <w:numPr>
          <w:ilvl w:val="1"/>
          <w:numId w:val="4"/>
        </w:numPr>
        <w:pBdr>
          <w:top w:val="nil"/>
          <w:left w:val="nil"/>
          <w:bottom w:val="nil"/>
          <w:right w:val="nil"/>
          <w:between w:val="nil"/>
        </w:pBdr>
        <w:spacing w:after="0" w:line="259" w:lineRule="auto"/>
        <w:rPr>
          <w:rFonts w:ascii="Arial" w:eastAsia="Arial" w:hAnsi="Arial" w:cs="Arial"/>
          <w:color w:val="0070C0"/>
          <w:sz w:val="24"/>
          <w:szCs w:val="24"/>
        </w:rPr>
      </w:pPr>
      <w:r>
        <w:rPr>
          <w:rFonts w:ascii="Arial" w:eastAsia="Arial" w:hAnsi="Arial" w:cs="Arial"/>
          <w:color w:val="0070C0"/>
          <w:sz w:val="24"/>
          <w:szCs w:val="24"/>
        </w:rPr>
        <w:t>6 a : 12 dm</w:t>
      </w:r>
      <w:r>
        <w:rPr>
          <w:rFonts w:ascii="Arial" w:eastAsia="Arial" w:hAnsi="Arial" w:cs="Arial"/>
          <w:color w:val="0070C0"/>
          <w:sz w:val="24"/>
          <w:szCs w:val="24"/>
          <w:vertAlign w:val="superscript"/>
        </w:rPr>
        <w:t>2</w:t>
      </w:r>
      <w:r>
        <w:rPr>
          <w:rFonts w:ascii="Arial" w:eastAsia="Arial" w:hAnsi="Arial" w:cs="Arial"/>
          <w:color w:val="0070C0"/>
          <w:sz w:val="24"/>
          <w:szCs w:val="24"/>
          <w:vertAlign w:val="superscript"/>
        </w:rPr>
        <w:br/>
      </w:r>
    </w:p>
    <w:p w:rsidR="00903076" w:rsidRDefault="00A8747D">
      <w:pPr>
        <w:numPr>
          <w:ilvl w:val="3"/>
          <w:numId w:val="11"/>
        </w:numPr>
        <w:pBdr>
          <w:top w:val="nil"/>
          <w:left w:val="nil"/>
          <w:bottom w:val="nil"/>
          <w:right w:val="nil"/>
          <w:between w:val="nil"/>
        </w:pBdr>
        <w:spacing w:after="160" w:line="259" w:lineRule="auto"/>
        <w:ind w:left="426"/>
        <w:rPr>
          <w:rFonts w:ascii="Arial" w:eastAsia="Arial" w:hAnsi="Arial" w:cs="Arial"/>
          <w:color w:val="FF0000"/>
          <w:sz w:val="24"/>
          <w:szCs w:val="24"/>
        </w:rPr>
      </w:pPr>
      <w:r>
        <w:rPr>
          <w:rFonts w:ascii="Arial" w:eastAsia="Arial" w:hAnsi="Arial" w:cs="Arial"/>
          <w:color w:val="FF0000"/>
          <w:sz w:val="24"/>
          <w:szCs w:val="24"/>
        </w:rPr>
        <w:t xml:space="preserve">Razmisli, katera razmerja so enaka razmerju </w:t>
      </w:r>
      <m:oMath>
        <m:r>
          <w:rPr>
            <w:rFonts w:ascii="Cambria Math" w:eastAsia="Cambria Math" w:hAnsi="Cambria Math" w:cs="Cambria Math"/>
            <w:color w:val="FF0000"/>
            <w:sz w:val="24"/>
            <w:szCs w:val="24"/>
          </w:rPr>
          <m:t>2 : 5</m:t>
        </m:r>
      </m:oMath>
      <w:r>
        <w:rPr>
          <w:rFonts w:ascii="Arial" w:eastAsia="Arial" w:hAnsi="Arial" w:cs="Arial"/>
          <w:color w:val="FF0000"/>
          <w:sz w:val="24"/>
          <w:szCs w:val="24"/>
        </w:rPr>
        <w:t xml:space="preserve">. </w:t>
      </w:r>
      <w:r>
        <w:rPr>
          <w:rFonts w:ascii="Arial" w:eastAsia="Arial" w:hAnsi="Arial" w:cs="Arial"/>
          <w:color w:val="FF0000"/>
          <w:sz w:val="24"/>
          <w:szCs w:val="24"/>
        </w:rPr>
        <w:t xml:space="preserve">Obkroži črko pred vsakim pravilnim odgovorom. </w:t>
      </w:r>
      <w:r>
        <w:rPr>
          <w:rFonts w:ascii="Arial" w:eastAsia="Arial" w:hAnsi="Arial" w:cs="Arial"/>
          <w:color w:val="FF0000"/>
          <w:sz w:val="24"/>
          <w:szCs w:val="24"/>
        </w:rPr>
        <w:t>Svoj</w:t>
      </w:r>
      <w:r>
        <w:rPr>
          <w:rFonts w:ascii="Arial" w:eastAsia="Arial" w:hAnsi="Arial" w:cs="Arial"/>
          <w:color w:val="FF0000"/>
          <w:sz w:val="24"/>
          <w:szCs w:val="24"/>
        </w:rPr>
        <w:t>e</w:t>
      </w:r>
      <w:r>
        <w:rPr>
          <w:rFonts w:ascii="Arial" w:eastAsia="Arial" w:hAnsi="Arial" w:cs="Arial"/>
          <w:color w:val="FF0000"/>
          <w:sz w:val="24"/>
          <w:szCs w:val="24"/>
        </w:rPr>
        <w:t xml:space="preserve"> izbir</w:t>
      </w:r>
      <w:r>
        <w:rPr>
          <w:rFonts w:ascii="Arial" w:eastAsia="Arial" w:hAnsi="Arial" w:cs="Arial"/>
          <w:color w:val="FF0000"/>
          <w:sz w:val="24"/>
          <w:szCs w:val="24"/>
        </w:rPr>
        <w:t>e</w:t>
      </w:r>
      <w:r>
        <w:rPr>
          <w:rFonts w:ascii="Arial" w:eastAsia="Arial" w:hAnsi="Arial" w:cs="Arial"/>
          <w:color w:val="FF0000"/>
          <w:sz w:val="24"/>
          <w:szCs w:val="24"/>
        </w:rPr>
        <w:t xml:space="preserve"> računsko utemelji.</w:t>
      </w:r>
    </w:p>
    <w:p w:rsidR="00903076" w:rsidRDefault="00A8747D">
      <w:pPr>
        <w:numPr>
          <w:ilvl w:val="1"/>
          <w:numId w:val="6"/>
        </w:numPr>
        <w:pBdr>
          <w:top w:val="nil"/>
          <w:left w:val="nil"/>
          <w:bottom w:val="nil"/>
          <w:right w:val="nil"/>
          <w:between w:val="nil"/>
        </w:pBdr>
        <w:spacing w:after="0" w:line="259" w:lineRule="auto"/>
        <w:rPr>
          <w:color w:val="FF0000"/>
          <w:sz w:val="24"/>
          <w:szCs w:val="24"/>
        </w:rPr>
      </w:pPr>
      <m:oMath>
        <m:r>
          <w:rPr>
            <w:rFonts w:ascii="Cambria Math" w:eastAsia="Cambria Math" w:hAnsi="Cambria Math" w:cs="Cambria Math"/>
            <w:color w:val="FF0000"/>
            <w:sz w:val="24"/>
            <w:szCs w:val="24"/>
          </w:rPr>
          <m:t>5 :2</m:t>
        </m:r>
      </m:oMath>
    </w:p>
    <w:p w:rsidR="00903076" w:rsidRDefault="00A8747D">
      <w:pPr>
        <w:numPr>
          <w:ilvl w:val="1"/>
          <w:numId w:val="6"/>
        </w:numPr>
        <w:pBdr>
          <w:top w:val="nil"/>
          <w:left w:val="nil"/>
          <w:bottom w:val="nil"/>
          <w:right w:val="nil"/>
          <w:between w:val="nil"/>
        </w:pBdr>
        <w:spacing w:after="0" w:line="259" w:lineRule="auto"/>
        <w:rPr>
          <w:color w:val="FF0000"/>
          <w:sz w:val="24"/>
          <w:szCs w:val="24"/>
        </w:rPr>
      </w:pPr>
      <m:oMath>
        <m:r>
          <w:rPr>
            <w:rFonts w:ascii="Cambria Math" w:eastAsia="Cambria Math" w:hAnsi="Cambria Math" w:cs="Cambria Math"/>
            <w:color w:val="FF0000"/>
            <w:sz w:val="24"/>
            <w:szCs w:val="24"/>
          </w:rPr>
          <m:t>4 :10</m:t>
        </m:r>
      </m:oMath>
    </w:p>
    <w:p w:rsidR="00903076" w:rsidRDefault="00A8747D">
      <w:pPr>
        <w:numPr>
          <w:ilvl w:val="1"/>
          <w:numId w:val="6"/>
        </w:numPr>
        <w:pBdr>
          <w:top w:val="nil"/>
          <w:left w:val="nil"/>
          <w:bottom w:val="nil"/>
          <w:right w:val="nil"/>
          <w:between w:val="nil"/>
        </w:pBdr>
        <w:spacing w:after="0" w:line="259" w:lineRule="auto"/>
        <w:rPr>
          <w:color w:val="FF0000"/>
          <w:sz w:val="24"/>
          <w:szCs w:val="24"/>
        </w:rPr>
      </w:pPr>
      <m:oMath>
        <m:r>
          <w:rPr>
            <w:rFonts w:ascii="Cambria Math" w:eastAsia="Cambria Math" w:hAnsi="Cambria Math" w:cs="Cambria Math"/>
            <w:color w:val="FF0000"/>
            <w:sz w:val="24"/>
            <w:szCs w:val="24"/>
          </w:rPr>
          <m:t>0,02 :0,05</m:t>
        </m:r>
      </m:oMath>
    </w:p>
    <w:p w:rsidR="00903076" w:rsidRDefault="00A8747D">
      <w:pPr>
        <w:numPr>
          <w:ilvl w:val="1"/>
          <w:numId w:val="6"/>
        </w:numPr>
        <w:pBdr>
          <w:top w:val="nil"/>
          <w:left w:val="nil"/>
          <w:bottom w:val="nil"/>
          <w:right w:val="nil"/>
          <w:between w:val="nil"/>
        </w:pBdr>
        <w:spacing w:after="0" w:line="259" w:lineRule="auto"/>
        <w:rPr>
          <w:color w:val="FF0000"/>
          <w:sz w:val="24"/>
          <w:szCs w:val="24"/>
        </w:rPr>
      </w:pPr>
      <m:oMath>
        <m:f>
          <m:fPr>
            <m:ctrlPr>
              <w:rPr>
                <w:rFonts w:ascii="Cambria Math" w:eastAsia="Cambria Math" w:hAnsi="Cambria Math" w:cs="Cambria Math"/>
                <w:color w:val="FF0000"/>
                <w:sz w:val="24"/>
                <w:szCs w:val="24"/>
              </w:rPr>
            </m:ctrlPr>
          </m:fPr>
          <m:num>
            <m:r>
              <w:rPr>
                <w:rFonts w:ascii="Cambria Math" w:eastAsia="Cambria Math" w:hAnsi="Cambria Math" w:cs="Cambria Math"/>
                <w:color w:val="FF0000"/>
                <w:sz w:val="24"/>
                <w:szCs w:val="24"/>
              </w:rPr>
              <m:t>1</m:t>
            </m:r>
          </m:num>
          <m:den>
            <m:r>
              <w:rPr>
                <w:rFonts w:ascii="Cambria Math" w:eastAsia="Cambria Math" w:hAnsi="Cambria Math" w:cs="Cambria Math"/>
                <w:color w:val="FF0000"/>
                <w:sz w:val="24"/>
                <w:szCs w:val="24"/>
              </w:rPr>
              <m:t>5</m:t>
            </m:r>
          </m:den>
        </m:f>
        <m:r>
          <w:rPr>
            <w:rFonts w:ascii="Cambria Math" w:eastAsia="Cambria Math" w:hAnsi="Cambria Math" w:cs="Cambria Math"/>
            <w:color w:val="FF0000"/>
            <w:sz w:val="24"/>
            <w:szCs w:val="24"/>
          </w:rPr>
          <m:t>:</m:t>
        </m:r>
        <m:f>
          <m:fPr>
            <m:ctrlPr>
              <w:rPr>
                <w:rFonts w:ascii="Cambria Math" w:eastAsia="Cambria Math" w:hAnsi="Cambria Math" w:cs="Cambria Math"/>
                <w:color w:val="FF0000"/>
                <w:sz w:val="24"/>
                <w:szCs w:val="24"/>
              </w:rPr>
            </m:ctrlPr>
          </m:fPr>
          <m:num>
            <m:r>
              <w:rPr>
                <w:rFonts w:ascii="Cambria Math" w:eastAsia="Cambria Math" w:hAnsi="Cambria Math" w:cs="Cambria Math"/>
                <w:color w:val="FF0000"/>
                <w:sz w:val="24"/>
                <w:szCs w:val="24"/>
              </w:rPr>
              <m:t>1</m:t>
            </m:r>
          </m:num>
          <m:den>
            <m:r>
              <w:rPr>
                <w:rFonts w:ascii="Cambria Math" w:eastAsia="Cambria Math" w:hAnsi="Cambria Math" w:cs="Cambria Math"/>
                <w:color w:val="FF0000"/>
                <w:sz w:val="24"/>
                <w:szCs w:val="24"/>
              </w:rPr>
              <m:t>2</m:t>
            </m:r>
          </m:den>
        </m:f>
      </m:oMath>
    </w:p>
    <w:p w:rsidR="00903076" w:rsidRDefault="00903076">
      <w:pPr>
        <w:pBdr>
          <w:top w:val="nil"/>
          <w:left w:val="nil"/>
          <w:bottom w:val="nil"/>
          <w:right w:val="nil"/>
          <w:between w:val="nil"/>
        </w:pBdr>
        <w:spacing w:after="0" w:line="259" w:lineRule="auto"/>
        <w:ind w:left="426"/>
        <w:rPr>
          <w:rFonts w:ascii="Arial" w:eastAsia="Arial" w:hAnsi="Arial" w:cs="Arial"/>
          <w:color w:val="00B050"/>
          <w:sz w:val="24"/>
          <w:szCs w:val="24"/>
        </w:rPr>
      </w:pPr>
    </w:p>
    <w:p w:rsidR="00903076" w:rsidRDefault="00A8747D">
      <w:pPr>
        <w:numPr>
          <w:ilvl w:val="3"/>
          <w:numId w:val="11"/>
        </w:numPr>
        <w:pBdr>
          <w:top w:val="nil"/>
          <w:left w:val="nil"/>
          <w:bottom w:val="nil"/>
          <w:right w:val="nil"/>
          <w:between w:val="nil"/>
        </w:pBdr>
        <w:spacing w:after="0" w:line="259" w:lineRule="auto"/>
        <w:ind w:left="426"/>
        <w:rPr>
          <w:rFonts w:ascii="Arial" w:eastAsia="Arial" w:hAnsi="Arial" w:cs="Arial"/>
          <w:color w:val="00B050"/>
          <w:sz w:val="24"/>
          <w:szCs w:val="24"/>
        </w:rPr>
      </w:pPr>
      <w:r>
        <w:rPr>
          <w:rFonts w:ascii="Arial" w:eastAsia="Arial" w:hAnsi="Arial" w:cs="Arial"/>
          <w:color w:val="00B050"/>
          <w:sz w:val="24"/>
          <w:szCs w:val="24"/>
        </w:rPr>
        <w:t>Zapiši in poenostavi razmerja med:</w:t>
      </w:r>
    </w:p>
    <w:p w:rsidR="00903076" w:rsidRDefault="00A8747D">
      <w:pPr>
        <w:numPr>
          <w:ilvl w:val="1"/>
          <w:numId w:val="9"/>
        </w:numPr>
        <w:pBdr>
          <w:top w:val="nil"/>
          <w:left w:val="nil"/>
          <w:bottom w:val="nil"/>
          <w:right w:val="nil"/>
          <w:between w:val="nil"/>
        </w:pBdr>
        <w:spacing w:after="0" w:line="259" w:lineRule="auto"/>
        <w:rPr>
          <w:rFonts w:ascii="Arial" w:eastAsia="Arial" w:hAnsi="Arial" w:cs="Arial"/>
          <w:color w:val="0070C0"/>
          <w:sz w:val="24"/>
          <w:szCs w:val="24"/>
        </w:rPr>
      </w:pPr>
      <w:r>
        <w:rPr>
          <w:rFonts w:ascii="Arial" w:eastAsia="Arial" w:hAnsi="Arial" w:cs="Arial"/>
          <w:color w:val="0070C0"/>
          <w:sz w:val="24"/>
          <w:szCs w:val="24"/>
        </w:rPr>
        <w:t>dolžino stranice kvadrata in njegovega obsega,</w:t>
      </w:r>
    </w:p>
    <w:p w:rsidR="00903076" w:rsidRDefault="00A8747D">
      <w:pPr>
        <w:numPr>
          <w:ilvl w:val="1"/>
          <w:numId w:val="9"/>
        </w:numPr>
        <w:pBdr>
          <w:top w:val="nil"/>
          <w:left w:val="nil"/>
          <w:bottom w:val="nil"/>
          <w:right w:val="nil"/>
          <w:between w:val="nil"/>
        </w:pBdr>
        <w:spacing w:after="0" w:line="259" w:lineRule="auto"/>
        <w:rPr>
          <w:rFonts w:ascii="Arial" w:eastAsia="Arial" w:hAnsi="Arial" w:cs="Arial"/>
          <w:color w:val="00B050"/>
          <w:sz w:val="24"/>
          <w:szCs w:val="24"/>
        </w:rPr>
      </w:pPr>
      <w:r>
        <w:rPr>
          <w:rFonts w:ascii="Arial" w:eastAsia="Arial" w:hAnsi="Arial" w:cs="Arial"/>
          <w:color w:val="00B050"/>
          <w:sz w:val="24"/>
          <w:szCs w:val="24"/>
        </w:rPr>
        <w:t>dolžino stranice enakostraničnega trikotnika in višino enakostraničnega trikotnika,</w:t>
      </w:r>
    </w:p>
    <w:p w:rsidR="00903076" w:rsidRDefault="00A8747D">
      <w:pPr>
        <w:numPr>
          <w:ilvl w:val="1"/>
          <w:numId w:val="9"/>
        </w:numPr>
        <w:pBdr>
          <w:top w:val="nil"/>
          <w:left w:val="nil"/>
          <w:bottom w:val="nil"/>
          <w:right w:val="nil"/>
          <w:between w:val="nil"/>
        </w:pBdr>
        <w:spacing w:after="0" w:line="259" w:lineRule="auto"/>
        <w:rPr>
          <w:rFonts w:ascii="Arial" w:eastAsia="Arial" w:hAnsi="Arial" w:cs="Arial"/>
          <w:color w:val="00B050"/>
          <w:sz w:val="24"/>
          <w:szCs w:val="24"/>
        </w:rPr>
      </w:pPr>
      <w:r>
        <w:rPr>
          <w:rFonts w:ascii="Arial" w:eastAsia="Arial" w:hAnsi="Arial" w:cs="Arial"/>
          <w:color w:val="00B050"/>
          <w:sz w:val="24"/>
          <w:szCs w:val="24"/>
        </w:rPr>
        <w:t>dolžino stranice kvadrata in dolžino njegove diagonale,</w:t>
      </w:r>
    </w:p>
    <w:p w:rsidR="00903076" w:rsidRDefault="00A8747D">
      <w:pPr>
        <w:numPr>
          <w:ilvl w:val="1"/>
          <w:numId w:val="9"/>
        </w:numPr>
        <w:pBdr>
          <w:top w:val="nil"/>
          <w:left w:val="nil"/>
          <w:bottom w:val="nil"/>
          <w:right w:val="nil"/>
          <w:between w:val="nil"/>
        </w:pBdr>
        <w:spacing w:after="0" w:line="259" w:lineRule="auto"/>
        <w:rPr>
          <w:rFonts w:ascii="Arial" w:eastAsia="Arial" w:hAnsi="Arial" w:cs="Arial"/>
          <w:color w:val="00B050"/>
          <w:sz w:val="24"/>
          <w:szCs w:val="24"/>
        </w:rPr>
      </w:pPr>
      <w:r>
        <w:rPr>
          <w:rFonts w:ascii="Arial" w:eastAsia="Arial" w:hAnsi="Arial" w:cs="Arial"/>
          <w:color w:val="00B050"/>
          <w:sz w:val="24"/>
          <w:szCs w:val="24"/>
        </w:rPr>
        <w:t>dolžino polmera kroga in ploščino tega kroga.</w:t>
      </w:r>
      <w:r>
        <w:rPr>
          <w:rFonts w:ascii="Arial" w:eastAsia="Arial" w:hAnsi="Arial" w:cs="Arial"/>
          <w:color w:val="00B050"/>
          <w:sz w:val="24"/>
          <w:szCs w:val="24"/>
        </w:rPr>
        <w:br/>
      </w:r>
    </w:p>
    <w:p w:rsidR="00903076" w:rsidRDefault="00A8747D">
      <w:pPr>
        <w:numPr>
          <w:ilvl w:val="3"/>
          <w:numId w:val="11"/>
        </w:numPr>
        <w:pBdr>
          <w:top w:val="nil"/>
          <w:left w:val="nil"/>
          <w:bottom w:val="nil"/>
          <w:right w:val="nil"/>
          <w:between w:val="nil"/>
        </w:pBdr>
        <w:spacing w:after="0" w:line="259" w:lineRule="auto"/>
        <w:ind w:left="426"/>
        <w:rPr>
          <w:rFonts w:ascii="Arial" w:eastAsia="Arial" w:hAnsi="Arial" w:cs="Arial"/>
          <w:color w:val="FF0000"/>
          <w:sz w:val="24"/>
          <w:szCs w:val="24"/>
        </w:rPr>
      </w:pPr>
      <w:r>
        <w:rPr>
          <w:rFonts w:ascii="Arial" w:eastAsia="Arial" w:hAnsi="Arial" w:cs="Arial"/>
          <w:color w:val="FF0000"/>
          <w:sz w:val="24"/>
          <w:szCs w:val="24"/>
        </w:rPr>
        <w:t>Na šolski nogometni tekmi je bilo 496 gledalcev. Razmerje dečkov in deklic je bilo 5 : 3. Več je bilo dečkov. Koliko je bilo dečkov in koliko deklic?</w:t>
      </w:r>
    </w:p>
    <w:p w:rsidR="00903076" w:rsidRDefault="00903076">
      <w:pPr>
        <w:pBdr>
          <w:top w:val="nil"/>
          <w:left w:val="nil"/>
          <w:bottom w:val="nil"/>
          <w:right w:val="nil"/>
          <w:between w:val="nil"/>
        </w:pBdr>
        <w:spacing w:after="0" w:line="259" w:lineRule="auto"/>
        <w:ind w:left="426"/>
        <w:rPr>
          <w:rFonts w:ascii="Arial" w:eastAsia="Arial" w:hAnsi="Arial" w:cs="Arial"/>
          <w:color w:val="FF0000"/>
          <w:sz w:val="24"/>
          <w:szCs w:val="24"/>
        </w:rPr>
      </w:pPr>
    </w:p>
    <w:p w:rsidR="00903076" w:rsidRDefault="00A8747D">
      <w:pPr>
        <w:numPr>
          <w:ilvl w:val="3"/>
          <w:numId w:val="11"/>
        </w:numPr>
        <w:pBdr>
          <w:top w:val="nil"/>
          <w:left w:val="nil"/>
          <w:bottom w:val="nil"/>
          <w:right w:val="nil"/>
          <w:between w:val="nil"/>
        </w:pBdr>
        <w:spacing w:after="0" w:line="259" w:lineRule="auto"/>
        <w:ind w:left="426"/>
        <w:rPr>
          <w:rFonts w:ascii="Times" w:eastAsia="Times" w:hAnsi="Times" w:cs="Times"/>
          <w:color w:val="FF0000"/>
          <w:sz w:val="24"/>
          <w:szCs w:val="24"/>
        </w:rPr>
      </w:pPr>
      <w:r>
        <w:rPr>
          <w:rFonts w:ascii="Arial" w:eastAsia="Arial" w:hAnsi="Arial" w:cs="Arial"/>
          <w:color w:val="0070C0"/>
          <w:sz w:val="24"/>
          <w:szCs w:val="24"/>
        </w:rPr>
        <w:t>Trije pujski: Goslač, Piskač in Garač gradijo vsak svojo h</w:t>
      </w:r>
      <w:r>
        <w:rPr>
          <w:rFonts w:ascii="Arial" w:eastAsia="Arial" w:hAnsi="Arial" w:cs="Arial"/>
          <w:color w:val="0070C0"/>
          <w:sz w:val="24"/>
          <w:szCs w:val="24"/>
        </w:rPr>
        <w:t>iško iz opek. Medtem ko  Goslač pri svoji hiški naredi 30 vrstic opeke, Piskač naredi 45 enako dolgih vrstic opeke, Garač pa 70 enako dolgih vrstic. Koliko opek je položil Garač, če so skupaj položili 17 400 opek?</w:t>
      </w:r>
      <w:r>
        <w:rPr>
          <w:rFonts w:ascii="Arial" w:eastAsia="Arial" w:hAnsi="Arial" w:cs="Arial"/>
          <w:color w:val="FF0000"/>
          <w:sz w:val="24"/>
          <w:szCs w:val="24"/>
        </w:rPr>
        <w:br/>
      </w:r>
    </w:p>
    <w:p w:rsidR="00903076" w:rsidRDefault="00A8747D">
      <w:pPr>
        <w:numPr>
          <w:ilvl w:val="3"/>
          <w:numId w:val="11"/>
        </w:numPr>
        <w:pBdr>
          <w:top w:val="nil"/>
          <w:left w:val="nil"/>
          <w:bottom w:val="nil"/>
          <w:right w:val="nil"/>
          <w:between w:val="nil"/>
        </w:pBdr>
        <w:spacing w:after="0" w:line="259" w:lineRule="auto"/>
        <w:ind w:left="426"/>
        <w:rPr>
          <w:rFonts w:ascii="Times" w:eastAsia="Times" w:hAnsi="Times" w:cs="Times"/>
          <w:color w:val="FF0000"/>
          <w:sz w:val="24"/>
          <w:szCs w:val="24"/>
        </w:rPr>
      </w:pPr>
      <w:r>
        <w:rPr>
          <w:rFonts w:ascii="Arial" w:eastAsia="Arial" w:hAnsi="Arial" w:cs="Arial"/>
          <w:color w:val="00B050"/>
          <w:sz w:val="24"/>
          <w:szCs w:val="24"/>
        </w:rPr>
        <w:lastRenderedPageBreak/>
        <w:t xml:space="preserve">Daljico </w:t>
      </w:r>
      <w:r>
        <w:rPr>
          <w:rFonts w:ascii="Arial" w:eastAsia="Arial" w:hAnsi="Arial" w:cs="Arial"/>
          <w:i/>
          <w:color w:val="00B050"/>
          <w:sz w:val="24"/>
          <w:szCs w:val="24"/>
        </w:rPr>
        <w:t xml:space="preserve">AB </w:t>
      </w:r>
      <w:r>
        <w:rPr>
          <w:rFonts w:ascii="Arial" w:eastAsia="Arial" w:hAnsi="Arial" w:cs="Arial"/>
          <w:color w:val="00B050"/>
          <w:sz w:val="24"/>
          <w:szCs w:val="24"/>
        </w:rPr>
        <w:t>smo razdelili v razmerju 1 : 5 : 4 tako, da je najdaljši del daljice</w:t>
      </w:r>
      <w:r>
        <w:rPr>
          <w:rFonts w:ascii="Arial" w:eastAsia="Arial" w:hAnsi="Arial" w:cs="Arial"/>
          <w:color w:val="00B050"/>
          <w:sz w:val="24"/>
          <w:szCs w:val="24"/>
        </w:rPr>
        <w:t xml:space="preserve"> dolg </w:t>
      </w:r>
      <w:r>
        <w:rPr>
          <w:rFonts w:ascii="Arial" w:eastAsia="Arial" w:hAnsi="Arial" w:cs="Arial"/>
          <w:color w:val="00B050"/>
          <w:sz w:val="24"/>
          <w:szCs w:val="24"/>
        </w:rPr>
        <w:t xml:space="preserve">7,5 cm. Kako dolga je celotna daljica? </w:t>
      </w:r>
      <w:r>
        <w:rPr>
          <w:rFonts w:ascii="Times" w:eastAsia="Times" w:hAnsi="Times" w:cs="Times"/>
          <w:color w:val="FF0000"/>
          <w:sz w:val="24"/>
          <w:szCs w:val="24"/>
        </w:rPr>
        <w:br/>
      </w:r>
    </w:p>
    <w:p w:rsidR="00903076" w:rsidRDefault="00A8747D">
      <w:pPr>
        <w:numPr>
          <w:ilvl w:val="3"/>
          <w:numId w:val="11"/>
        </w:numPr>
        <w:pBdr>
          <w:top w:val="nil"/>
          <w:left w:val="nil"/>
          <w:bottom w:val="nil"/>
          <w:right w:val="nil"/>
          <w:between w:val="nil"/>
        </w:pBdr>
        <w:spacing w:after="0" w:line="259" w:lineRule="auto"/>
        <w:ind w:left="426"/>
        <w:rPr>
          <w:rFonts w:ascii="Arial" w:eastAsia="Arial" w:hAnsi="Arial" w:cs="Arial"/>
          <w:color w:val="00B050"/>
          <w:sz w:val="24"/>
          <w:szCs w:val="24"/>
        </w:rPr>
      </w:pPr>
      <w:r>
        <w:rPr>
          <w:rFonts w:ascii="Arial" w:eastAsia="Arial" w:hAnsi="Arial" w:cs="Arial"/>
          <w:color w:val="00B050"/>
          <w:sz w:val="24"/>
          <w:szCs w:val="24"/>
        </w:rPr>
        <w:t>Produkt dveh naravnih števil, ki sta v razmerju 5 : 2, je 490. Kateri števili sta to?</w:t>
      </w:r>
      <w:r>
        <w:rPr>
          <w:rFonts w:ascii="Arial" w:eastAsia="Arial" w:hAnsi="Arial" w:cs="Arial"/>
          <w:color w:val="00B050"/>
          <w:sz w:val="24"/>
          <w:szCs w:val="24"/>
        </w:rPr>
        <w:br/>
      </w:r>
    </w:p>
    <w:p w:rsidR="00903076" w:rsidRDefault="00A8747D">
      <w:pPr>
        <w:numPr>
          <w:ilvl w:val="3"/>
          <w:numId w:val="11"/>
        </w:numPr>
        <w:pBdr>
          <w:top w:val="nil"/>
          <w:left w:val="nil"/>
          <w:bottom w:val="nil"/>
          <w:right w:val="nil"/>
          <w:between w:val="nil"/>
        </w:pBdr>
        <w:spacing w:after="0" w:line="259" w:lineRule="auto"/>
        <w:ind w:left="426"/>
        <w:rPr>
          <w:rFonts w:ascii="Arial" w:eastAsia="Arial" w:hAnsi="Arial" w:cs="Arial"/>
          <w:color w:val="00B050"/>
          <w:sz w:val="24"/>
          <w:szCs w:val="24"/>
        </w:rPr>
      </w:pPr>
      <w:r>
        <w:rPr>
          <w:rFonts w:ascii="Arial" w:eastAsia="Arial" w:hAnsi="Arial" w:cs="Arial"/>
          <w:color w:val="00B050"/>
          <w:sz w:val="24"/>
          <w:szCs w:val="24"/>
        </w:rPr>
        <w:t>Produkt dveh celih števil, ki sta v razmerju 5 : 3, je 640. Kateri števili sta to? Zapiši vse možne rešitve.</w:t>
      </w:r>
      <w:r>
        <w:rPr>
          <w:rFonts w:ascii="Arial" w:eastAsia="Arial" w:hAnsi="Arial" w:cs="Arial"/>
          <w:color w:val="00B050"/>
          <w:sz w:val="24"/>
          <w:szCs w:val="24"/>
        </w:rPr>
        <w:br/>
      </w:r>
    </w:p>
    <w:p w:rsidR="00903076" w:rsidRDefault="00A8747D">
      <w:pPr>
        <w:numPr>
          <w:ilvl w:val="3"/>
          <w:numId w:val="11"/>
        </w:numPr>
        <w:pBdr>
          <w:top w:val="nil"/>
          <w:left w:val="nil"/>
          <w:bottom w:val="nil"/>
          <w:right w:val="nil"/>
          <w:between w:val="nil"/>
        </w:pBdr>
        <w:spacing w:after="0" w:line="259" w:lineRule="auto"/>
        <w:ind w:left="426"/>
        <w:rPr>
          <w:rFonts w:ascii="Arial" w:eastAsia="Arial" w:hAnsi="Arial" w:cs="Arial"/>
          <w:color w:val="FF0000"/>
          <w:sz w:val="24"/>
          <w:szCs w:val="24"/>
        </w:rPr>
      </w:pPr>
      <w:r>
        <w:rPr>
          <w:rFonts w:ascii="Arial" w:eastAsia="Arial" w:hAnsi="Arial" w:cs="Arial"/>
          <w:color w:val="FF0000"/>
          <w:sz w:val="24"/>
          <w:szCs w:val="24"/>
        </w:rPr>
        <w:t>Izračunaj neznani člen sorazmerja.</w:t>
      </w:r>
    </w:p>
    <w:p w:rsidR="00903076" w:rsidRDefault="00A8747D">
      <w:pPr>
        <w:numPr>
          <w:ilvl w:val="1"/>
          <w:numId w:val="7"/>
        </w:numPr>
        <w:pBdr>
          <w:top w:val="nil"/>
          <w:left w:val="nil"/>
          <w:bottom w:val="nil"/>
          <w:right w:val="nil"/>
          <w:between w:val="nil"/>
        </w:pBdr>
        <w:spacing w:after="0" w:line="259" w:lineRule="auto"/>
        <w:rPr>
          <w:rFonts w:ascii="Arial" w:eastAsia="Arial" w:hAnsi="Arial" w:cs="Arial"/>
          <w:color w:val="FF0000"/>
          <w:sz w:val="24"/>
          <w:szCs w:val="24"/>
        </w:rPr>
      </w:pPr>
      <w:r>
        <w:rPr>
          <w:rFonts w:ascii="Arial" w:eastAsia="Arial" w:hAnsi="Arial" w:cs="Arial"/>
          <w:color w:val="FF0000"/>
          <w:sz w:val="24"/>
          <w:szCs w:val="24"/>
        </w:rPr>
        <w:t>4 : x = 12 : 9</w:t>
      </w:r>
    </w:p>
    <w:p w:rsidR="00903076" w:rsidRDefault="00A8747D">
      <w:pPr>
        <w:numPr>
          <w:ilvl w:val="1"/>
          <w:numId w:val="7"/>
        </w:numPr>
        <w:pBdr>
          <w:top w:val="nil"/>
          <w:left w:val="nil"/>
          <w:bottom w:val="nil"/>
          <w:right w:val="nil"/>
          <w:between w:val="nil"/>
        </w:pBdr>
        <w:spacing w:after="0" w:line="259" w:lineRule="auto"/>
        <w:rPr>
          <w:rFonts w:ascii="Arial" w:eastAsia="Arial" w:hAnsi="Arial" w:cs="Arial"/>
          <w:color w:val="FF0000"/>
          <w:sz w:val="24"/>
          <w:szCs w:val="24"/>
        </w:rPr>
      </w:pPr>
      <w:r>
        <w:rPr>
          <w:rFonts w:ascii="Arial" w:eastAsia="Arial" w:hAnsi="Arial" w:cs="Arial"/>
          <w:color w:val="FF0000"/>
          <w:sz w:val="24"/>
          <w:szCs w:val="24"/>
        </w:rPr>
        <w:t>0,5 : x = 18 : 27</w:t>
      </w:r>
    </w:p>
    <w:p w:rsidR="00903076" w:rsidRDefault="00A8747D">
      <w:pPr>
        <w:numPr>
          <w:ilvl w:val="1"/>
          <w:numId w:val="7"/>
        </w:numPr>
        <w:pBdr>
          <w:top w:val="nil"/>
          <w:left w:val="nil"/>
          <w:bottom w:val="nil"/>
          <w:right w:val="nil"/>
          <w:between w:val="nil"/>
        </w:pBdr>
        <w:spacing w:after="0" w:line="259" w:lineRule="auto"/>
        <w:rPr>
          <w:rFonts w:ascii="Arial" w:eastAsia="Arial" w:hAnsi="Arial" w:cs="Arial"/>
          <w:color w:val="FF0000"/>
          <w:sz w:val="24"/>
          <w:szCs w:val="24"/>
        </w:rPr>
      </w:pPr>
      <w:r>
        <w:rPr>
          <w:rFonts w:ascii="Arial" w:eastAsia="Arial" w:hAnsi="Arial" w:cs="Arial"/>
          <w:color w:val="FF0000"/>
          <w:sz w:val="24"/>
          <w:szCs w:val="24"/>
        </w:rPr>
        <w:t>x : 9 = 80 : 12</w:t>
      </w:r>
    </w:p>
    <w:p w:rsidR="00903076" w:rsidRDefault="00A8747D">
      <w:pPr>
        <w:numPr>
          <w:ilvl w:val="1"/>
          <w:numId w:val="7"/>
        </w:numPr>
        <w:pBdr>
          <w:top w:val="nil"/>
          <w:left w:val="nil"/>
          <w:bottom w:val="nil"/>
          <w:right w:val="nil"/>
          <w:between w:val="nil"/>
        </w:pBdr>
        <w:spacing w:after="0" w:line="259" w:lineRule="auto"/>
        <w:rPr>
          <w:rFonts w:ascii="Arial" w:eastAsia="Arial" w:hAnsi="Arial" w:cs="Arial"/>
          <w:color w:val="FF0000"/>
          <w:sz w:val="24"/>
          <w:szCs w:val="24"/>
        </w:rPr>
      </w:pPr>
      <m:oMath>
        <m:f>
          <m:fPr>
            <m:ctrlPr>
              <w:rPr>
                <w:rFonts w:ascii="Cambria Math" w:eastAsia="Cambria Math" w:hAnsi="Cambria Math" w:cs="Cambria Math"/>
                <w:color w:val="0070C0"/>
                <w:sz w:val="24"/>
                <w:szCs w:val="24"/>
              </w:rPr>
            </m:ctrlPr>
          </m:fPr>
          <m:num>
            <m:r>
              <w:rPr>
                <w:rFonts w:ascii="Cambria Math" w:eastAsia="Cambria Math" w:hAnsi="Cambria Math" w:cs="Cambria Math"/>
                <w:color w:val="0070C0"/>
                <w:sz w:val="24"/>
                <w:szCs w:val="24"/>
              </w:rPr>
              <m:t>13</m:t>
            </m:r>
          </m:num>
          <m:den>
            <m:r>
              <w:rPr>
                <w:rFonts w:ascii="Cambria Math" w:eastAsia="Cambria Math" w:hAnsi="Cambria Math" w:cs="Cambria Math"/>
                <w:color w:val="0070C0"/>
                <w:sz w:val="24"/>
                <w:szCs w:val="24"/>
              </w:rPr>
              <m:t>5</m:t>
            </m:r>
          </m:den>
        </m:f>
        <m:r>
          <w:rPr>
            <w:rFonts w:ascii="Cambria Math" w:eastAsia="Cambria Math" w:hAnsi="Cambria Math" w:cs="Cambria Math"/>
            <w:color w:val="0070C0"/>
            <w:sz w:val="24"/>
            <w:szCs w:val="24"/>
          </w:rPr>
          <m:t xml:space="preserve"> :6=</m:t>
        </m:r>
        <m:r>
          <w:rPr>
            <w:rFonts w:ascii="Cambria Math" w:eastAsia="Cambria Math" w:hAnsi="Cambria Math" w:cs="Cambria Math"/>
            <w:color w:val="0070C0"/>
            <w:sz w:val="24"/>
            <w:szCs w:val="24"/>
          </w:rPr>
          <m:t>x</m:t>
        </m:r>
        <m:r>
          <w:rPr>
            <w:rFonts w:ascii="Cambria Math" w:eastAsia="Cambria Math" w:hAnsi="Cambria Math" w:cs="Cambria Math"/>
            <w:color w:val="0070C0"/>
            <w:sz w:val="24"/>
            <w:szCs w:val="24"/>
          </w:rPr>
          <m:t xml:space="preserve"> :15</m:t>
        </m:r>
      </m:oMath>
      <w:r>
        <w:rPr>
          <w:rFonts w:ascii="Arial" w:eastAsia="Arial" w:hAnsi="Arial" w:cs="Arial"/>
          <w:color w:val="FF0000"/>
          <w:sz w:val="24"/>
          <w:szCs w:val="24"/>
        </w:rPr>
        <w:br/>
      </w:r>
    </w:p>
    <w:p w:rsidR="00903076" w:rsidRDefault="00A8747D">
      <w:pPr>
        <w:numPr>
          <w:ilvl w:val="3"/>
          <w:numId w:val="11"/>
        </w:numPr>
        <w:pBdr>
          <w:top w:val="nil"/>
          <w:left w:val="nil"/>
          <w:bottom w:val="nil"/>
          <w:right w:val="nil"/>
          <w:between w:val="nil"/>
        </w:pBdr>
        <w:spacing w:after="0" w:line="259" w:lineRule="auto"/>
        <w:ind w:left="426"/>
        <w:rPr>
          <w:rFonts w:ascii="Arial" w:eastAsia="Arial" w:hAnsi="Arial" w:cs="Arial"/>
          <w:color w:val="FF0000"/>
          <w:sz w:val="24"/>
          <w:szCs w:val="24"/>
        </w:rPr>
      </w:pPr>
      <w:r>
        <w:rPr>
          <w:rFonts w:ascii="Arial" w:eastAsia="Arial" w:hAnsi="Arial" w:cs="Arial"/>
          <w:color w:val="FF0000"/>
          <w:sz w:val="24"/>
          <w:szCs w:val="24"/>
        </w:rPr>
        <w:t xml:space="preserve">Kdaj sta dve količini premo sorazmerni? Navedi </w:t>
      </w:r>
      <w:r>
        <w:rPr>
          <w:rFonts w:ascii="Arial" w:eastAsia="Arial" w:hAnsi="Arial" w:cs="Arial"/>
          <w:color w:val="FF0000"/>
          <w:sz w:val="24"/>
          <w:szCs w:val="24"/>
        </w:rPr>
        <w:t xml:space="preserve">primer. </w:t>
      </w:r>
      <w:r>
        <w:rPr>
          <w:rFonts w:ascii="Arial" w:eastAsia="Arial" w:hAnsi="Arial" w:cs="Arial"/>
          <w:color w:val="0070C0"/>
          <w:sz w:val="24"/>
          <w:szCs w:val="24"/>
        </w:rPr>
        <w:t xml:space="preserve">Opiši, kako </w:t>
      </w:r>
      <w:r>
        <w:rPr>
          <w:rFonts w:ascii="Arial" w:eastAsia="Arial" w:hAnsi="Arial" w:cs="Arial"/>
          <w:color w:val="0070C0"/>
          <w:sz w:val="24"/>
          <w:szCs w:val="24"/>
        </w:rPr>
        <w:t xml:space="preserve">izračunamo </w:t>
      </w:r>
      <w:r>
        <w:rPr>
          <w:rFonts w:ascii="Arial" w:eastAsia="Arial" w:hAnsi="Arial" w:cs="Arial"/>
          <w:color w:val="0070C0"/>
          <w:sz w:val="24"/>
          <w:szCs w:val="24"/>
        </w:rPr>
        <w:t>koeficient.</w:t>
      </w:r>
      <w:r>
        <w:rPr>
          <w:rFonts w:ascii="Arial" w:eastAsia="Arial" w:hAnsi="Arial" w:cs="Arial"/>
          <w:color w:val="0070C0"/>
          <w:sz w:val="24"/>
          <w:szCs w:val="24"/>
        </w:rPr>
        <w:br/>
      </w:r>
    </w:p>
    <w:p w:rsidR="00903076" w:rsidRDefault="00A8747D">
      <w:pPr>
        <w:numPr>
          <w:ilvl w:val="3"/>
          <w:numId w:val="11"/>
        </w:numPr>
        <w:pBdr>
          <w:top w:val="nil"/>
          <w:left w:val="nil"/>
          <w:bottom w:val="nil"/>
          <w:right w:val="nil"/>
          <w:between w:val="nil"/>
        </w:pBdr>
        <w:spacing w:after="0" w:line="259" w:lineRule="auto"/>
        <w:ind w:left="426"/>
        <w:rPr>
          <w:rFonts w:ascii="Arial" w:eastAsia="Arial" w:hAnsi="Arial" w:cs="Arial"/>
          <w:color w:val="0070C0"/>
          <w:sz w:val="24"/>
          <w:szCs w:val="24"/>
        </w:rPr>
      </w:pPr>
      <w:r>
        <w:rPr>
          <w:rFonts w:ascii="Arial" w:eastAsia="Arial" w:hAnsi="Arial" w:cs="Arial"/>
          <w:color w:val="FF0000"/>
          <w:sz w:val="24"/>
          <w:szCs w:val="24"/>
        </w:rPr>
        <w:t xml:space="preserve">Kdaj sta dve količini obratno sorazmerni? Navedi primer. </w:t>
      </w:r>
      <w:r>
        <w:rPr>
          <w:rFonts w:ascii="Arial" w:eastAsia="Arial" w:hAnsi="Arial" w:cs="Arial"/>
          <w:color w:val="0070C0"/>
          <w:sz w:val="24"/>
          <w:szCs w:val="24"/>
        </w:rPr>
        <w:t xml:space="preserve">Opiši, kako </w:t>
      </w:r>
      <w:r>
        <w:rPr>
          <w:rFonts w:ascii="Arial" w:eastAsia="Arial" w:hAnsi="Arial" w:cs="Arial"/>
          <w:color w:val="0070C0"/>
          <w:sz w:val="24"/>
          <w:szCs w:val="24"/>
        </w:rPr>
        <w:t xml:space="preserve">izračunamo </w:t>
      </w:r>
      <w:r>
        <w:rPr>
          <w:rFonts w:ascii="Arial" w:eastAsia="Arial" w:hAnsi="Arial" w:cs="Arial"/>
          <w:color w:val="0070C0"/>
          <w:sz w:val="24"/>
          <w:szCs w:val="24"/>
        </w:rPr>
        <w:t>koeficient.</w:t>
      </w:r>
    </w:p>
    <w:p w:rsidR="00903076" w:rsidRDefault="00903076">
      <w:pPr>
        <w:pBdr>
          <w:top w:val="nil"/>
          <w:left w:val="nil"/>
          <w:bottom w:val="nil"/>
          <w:right w:val="nil"/>
          <w:between w:val="nil"/>
        </w:pBdr>
        <w:spacing w:after="0" w:line="259" w:lineRule="auto"/>
        <w:ind w:left="426"/>
        <w:rPr>
          <w:rFonts w:ascii="Arial" w:eastAsia="Arial" w:hAnsi="Arial" w:cs="Arial"/>
          <w:color w:val="FF0000"/>
          <w:sz w:val="24"/>
          <w:szCs w:val="24"/>
        </w:rPr>
      </w:pPr>
    </w:p>
    <w:p w:rsidR="00903076" w:rsidRDefault="00A8747D">
      <w:pPr>
        <w:numPr>
          <w:ilvl w:val="3"/>
          <w:numId w:val="11"/>
        </w:numPr>
        <w:pBdr>
          <w:top w:val="nil"/>
          <w:left w:val="nil"/>
          <w:bottom w:val="nil"/>
          <w:right w:val="nil"/>
          <w:between w:val="nil"/>
        </w:pBdr>
        <w:spacing w:after="0" w:line="259" w:lineRule="auto"/>
        <w:ind w:left="426"/>
        <w:rPr>
          <w:rFonts w:ascii="Arial" w:eastAsia="Arial" w:hAnsi="Arial" w:cs="Arial"/>
          <w:color w:val="FF0000"/>
          <w:sz w:val="24"/>
          <w:szCs w:val="24"/>
        </w:rPr>
      </w:pPr>
      <w:r>
        <w:rPr>
          <w:rFonts w:ascii="Arial" w:eastAsia="Arial" w:hAnsi="Arial" w:cs="Arial"/>
          <w:color w:val="FF0000"/>
          <w:sz w:val="24"/>
          <w:szCs w:val="24"/>
        </w:rPr>
        <w:t>Označi, v kakšnem odnosu sta količini. Svojo izbiro utemelji.</w:t>
      </w:r>
    </w:p>
    <w:p w:rsidR="00903076" w:rsidRDefault="00903076">
      <w:pPr>
        <w:pBdr>
          <w:top w:val="nil"/>
          <w:left w:val="nil"/>
          <w:bottom w:val="nil"/>
          <w:right w:val="nil"/>
          <w:between w:val="nil"/>
        </w:pBdr>
        <w:spacing w:after="160" w:line="259" w:lineRule="auto"/>
        <w:ind w:left="426"/>
        <w:rPr>
          <w:rFonts w:ascii="Arial" w:eastAsia="Arial" w:hAnsi="Arial" w:cs="Arial"/>
          <w:color w:val="FF0000"/>
          <w:sz w:val="24"/>
          <w:szCs w:val="24"/>
        </w:rPr>
      </w:pPr>
    </w:p>
    <w:tbl>
      <w:tblPr>
        <w:tblStyle w:val="a"/>
        <w:tblW w:w="86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1418"/>
        <w:gridCol w:w="1417"/>
        <w:gridCol w:w="1554"/>
      </w:tblGrid>
      <w:tr w:rsidR="00903076">
        <w:tc>
          <w:tcPr>
            <w:tcW w:w="4247" w:type="dxa"/>
          </w:tcPr>
          <w:p w:rsidR="00903076" w:rsidRDefault="00903076">
            <w:pPr>
              <w:pBdr>
                <w:top w:val="nil"/>
                <w:left w:val="nil"/>
                <w:bottom w:val="nil"/>
                <w:right w:val="nil"/>
                <w:between w:val="nil"/>
              </w:pBdr>
              <w:spacing w:after="160" w:line="259" w:lineRule="auto"/>
              <w:ind w:left="426"/>
              <w:rPr>
                <w:rFonts w:ascii="Arial" w:eastAsia="Arial" w:hAnsi="Arial" w:cs="Arial"/>
                <w:color w:val="FF0000"/>
                <w:sz w:val="24"/>
                <w:szCs w:val="24"/>
              </w:rPr>
            </w:pPr>
          </w:p>
        </w:tc>
        <w:tc>
          <w:tcPr>
            <w:tcW w:w="1418" w:type="dxa"/>
          </w:tcPr>
          <w:p w:rsidR="00903076" w:rsidRDefault="00A8747D">
            <w:pPr>
              <w:pBdr>
                <w:top w:val="nil"/>
                <w:left w:val="nil"/>
                <w:bottom w:val="nil"/>
                <w:right w:val="nil"/>
                <w:between w:val="nil"/>
              </w:pBdr>
              <w:spacing w:after="160" w:line="259" w:lineRule="auto"/>
              <w:rPr>
                <w:rFonts w:ascii="Arial" w:eastAsia="Arial" w:hAnsi="Arial" w:cs="Arial"/>
                <w:color w:val="FF0000"/>
                <w:sz w:val="24"/>
                <w:szCs w:val="24"/>
              </w:rPr>
            </w:pPr>
            <w:r>
              <w:rPr>
                <w:rFonts w:ascii="Arial" w:eastAsia="Arial" w:hAnsi="Arial" w:cs="Arial"/>
                <w:color w:val="FF0000"/>
                <w:sz w:val="24"/>
                <w:szCs w:val="24"/>
              </w:rPr>
              <w:t>Premo sorazmerje</w:t>
            </w:r>
          </w:p>
        </w:tc>
        <w:tc>
          <w:tcPr>
            <w:tcW w:w="1417" w:type="dxa"/>
          </w:tcPr>
          <w:p w:rsidR="00903076" w:rsidRDefault="00A8747D">
            <w:pPr>
              <w:pBdr>
                <w:top w:val="nil"/>
                <w:left w:val="nil"/>
                <w:bottom w:val="nil"/>
                <w:right w:val="nil"/>
                <w:between w:val="nil"/>
              </w:pBdr>
              <w:spacing w:after="160" w:line="259" w:lineRule="auto"/>
              <w:rPr>
                <w:rFonts w:ascii="Arial" w:eastAsia="Arial" w:hAnsi="Arial" w:cs="Arial"/>
                <w:color w:val="FF0000"/>
                <w:sz w:val="24"/>
                <w:szCs w:val="24"/>
              </w:rPr>
            </w:pPr>
            <w:r>
              <w:rPr>
                <w:rFonts w:ascii="Arial" w:eastAsia="Arial" w:hAnsi="Arial" w:cs="Arial"/>
                <w:color w:val="FF0000"/>
                <w:sz w:val="24"/>
                <w:szCs w:val="24"/>
              </w:rPr>
              <w:t>Obratno sorazmerje</w:t>
            </w:r>
          </w:p>
        </w:tc>
        <w:tc>
          <w:tcPr>
            <w:tcW w:w="1554" w:type="dxa"/>
          </w:tcPr>
          <w:p w:rsidR="00903076" w:rsidRDefault="00A8747D">
            <w:pPr>
              <w:pBdr>
                <w:top w:val="nil"/>
                <w:left w:val="nil"/>
                <w:bottom w:val="nil"/>
                <w:right w:val="nil"/>
                <w:between w:val="nil"/>
              </w:pBdr>
              <w:spacing w:after="160" w:line="259" w:lineRule="auto"/>
              <w:rPr>
                <w:rFonts w:ascii="Arial" w:eastAsia="Arial" w:hAnsi="Arial" w:cs="Arial"/>
                <w:color w:val="FF0000"/>
                <w:sz w:val="24"/>
                <w:szCs w:val="24"/>
              </w:rPr>
            </w:pPr>
            <w:r>
              <w:rPr>
                <w:rFonts w:ascii="Arial" w:eastAsia="Arial" w:hAnsi="Arial" w:cs="Arial"/>
                <w:color w:val="FF0000"/>
                <w:sz w:val="24"/>
                <w:szCs w:val="24"/>
              </w:rPr>
              <w:t>Količini nista sorazmerni</w:t>
            </w:r>
          </w:p>
        </w:tc>
      </w:tr>
      <w:tr w:rsidR="00903076">
        <w:tc>
          <w:tcPr>
            <w:tcW w:w="4247" w:type="dxa"/>
          </w:tcPr>
          <w:p w:rsidR="00903076" w:rsidRDefault="00A8747D">
            <w:pPr>
              <w:pBdr>
                <w:top w:val="nil"/>
                <w:left w:val="nil"/>
                <w:bottom w:val="nil"/>
                <w:right w:val="nil"/>
                <w:between w:val="nil"/>
              </w:pBdr>
              <w:spacing w:after="160" w:line="259" w:lineRule="auto"/>
              <w:ind w:left="33"/>
              <w:rPr>
                <w:rFonts w:ascii="Arial" w:eastAsia="Arial" w:hAnsi="Arial" w:cs="Arial"/>
                <w:color w:val="FF0000"/>
                <w:sz w:val="24"/>
                <w:szCs w:val="24"/>
              </w:rPr>
            </w:pPr>
            <w:r>
              <w:rPr>
                <w:rFonts w:ascii="Arial" w:eastAsia="Arial" w:hAnsi="Arial" w:cs="Arial"/>
                <w:color w:val="FF0000"/>
                <w:sz w:val="24"/>
                <w:szCs w:val="24"/>
              </w:rPr>
              <w:t>a)</w:t>
            </w:r>
            <w:r>
              <w:rPr>
                <w:rFonts w:ascii="Arial" w:eastAsia="Arial" w:hAnsi="Arial" w:cs="Arial"/>
                <w:color w:val="FF0000"/>
                <w:sz w:val="24"/>
                <w:szCs w:val="24"/>
              </w:rPr>
              <w:tab/>
              <w:t>Količina vode, ki je v bazenu in čas, v katerem bazen polnimo</w:t>
            </w:r>
          </w:p>
        </w:tc>
        <w:tc>
          <w:tcPr>
            <w:tcW w:w="1418"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c>
          <w:tcPr>
            <w:tcW w:w="1417"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c>
          <w:tcPr>
            <w:tcW w:w="1554"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r>
      <w:tr w:rsidR="00903076">
        <w:tc>
          <w:tcPr>
            <w:tcW w:w="4247" w:type="dxa"/>
          </w:tcPr>
          <w:p w:rsidR="00903076" w:rsidRDefault="00A8747D">
            <w:pPr>
              <w:pBdr>
                <w:top w:val="nil"/>
                <w:left w:val="nil"/>
                <w:bottom w:val="nil"/>
                <w:right w:val="nil"/>
                <w:between w:val="nil"/>
              </w:pBdr>
              <w:spacing w:after="160" w:line="259" w:lineRule="auto"/>
              <w:ind w:left="33"/>
              <w:rPr>
                <w:rFonts w:ascii="Arial" w:eastAsia="Arial" w:hAnsi="Arial" w:cs="Arial"/>
                <w:color w:val="FF0000"/>
                <w:sz w:val="24"/>
                <w:szCs w:val="24"/>
              </w:rPr>
            </w:pPr>
            <w:r>
              <w:rPr>
                <w:rFonts w:ascii="Arial" w:eastAsia="Arial" w:hAnsi="Arial" w:cs="Arial"/>
                <w:color w:val="FF0000"/>
                <w:sz w:val="24"/>
                <w:szCs w:val="24"/>
              </w:rPr>
              <w:t>b)</w:t>
            </w:r>
            <w:r>
              <w:rPr>
                <w:rFonts w:ascii="Arial" w:eastAsia="Arial" w:hAnsi="Arial" w:cs="Arial"/>
                <w:color w:val="FF0000"/>
                <w:sz w:val="24"/>
                <w:szCs w:val="24"/>
              </w:rPr>
              <w:tab/>
              <w:t>Količina vode, ki je v bazenu in temperatura vode v bazenu</w:t>
            </w:r>
          </w:p>
        </w:tc>
        <w:tc>
          <w:tcPr>
            <w:tcW w:w="1418"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c>
          <w:tcPr>
            <w:tcW w:w="1417"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c>
          <w:tcPr>
            <w:tcW w:w="1554"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r>
      <w:tr w:rsidR="00903076">
        <w:tc>
          <w:tcPr>
            <w:tcW w:w="4247" w:type="dxa"/>
          </w:tcPr>
          <w:p w:rsidR="00903076" w:rsidRDefault="00A8747D">
            <w:pPr>
              <w:pBdr>
                <w:top w:val="nil"/>
                <w:left w:val="nil"/>
                <w:bottom w:val="nil"/>
                <w:right w:val="nil"/>
                <w:between w:val="nil"/>
              </w:pBdr>
              <w:spacing w:after="160" w:line="259" w:lineRule="auto"/>
              <w:ind w:left="33"/>
              <w:rPr>
                <w:rFonts w:ascii="Arial" w:eastAsia="Arial" w:hAnsi="Arial" w:cs="Arial"/>
                <w:color w:val="FF0000"/>
                <w:sz w:val="24"/>
                <w:szCs w:val="24"/>
              </w:rPr>
            </w:pPr>
            <w:r>
              <w:rPr>
                <w:rFonts w:ascii="Arial" w:eastAsia="Arial" w:hAnsi="Arial" w:cs="Arial"/>
                <w:color w:val="FF0000"/>
                <w:sz w:val="24"/>
                <w:szCs w:val="24"/>
              </w:rPr>
              <w:t>c)</w:t>
            </w:r>
            <w:r>
              <w:rPr>
                <w:rFonts w:ascii="Arial" w:eastAsia="Arial" w:hAnsi="Arial" w:cs="Arial"/>
                <w:color w:val="FF0000"/>
                <w:sz w:val="24"/>
                <w:szCs w:val="24"/>
              </w:rPr>
              <w:tab/>
              <w:t>Količina vode, ki je v bazenu in število cevi, s katerimi ga polnimo</w:t>
            </w:r>
          </w:p>
        </w:tc>
        <w:tc>
          <w:tcPr>
            <w:tcW w:w="1418"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c>
          <w:tcPr>
            <w:tcW w:w="1417"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c>
          <w:tcPr>
            <w:tcW w:w="1554"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r>
      <w:tr w:rsidR="00903076">
        <w:tc>
          <w:tcPr>
            <w:tcW w:w="4247" w:type="dxa"/>
          </w:tcPr>
          <w:p w:rsidR="00903076" w:rsidRDefault="00A8747D">
            <w:pPr>
              <w:pBdr>
                <w:top w:val="nil"/>
                <w:left w:val="nil"/>
                <w:bottom w:val="nil"/>
                <w:right w:val="nil"/>
                <w:between w:val="nil"/>
              </w:pBdr>
              <w:spacing w:after="160" w:line="259" w:lineRule="auto"/>
              <w:ind w:left="33"/>
              <w:rPr>
                <w:rFonts w:ascii="Arial" w:eastAsia="Arial" w:hAnsi="Arial" w:cs="Arial"/>
                <w:color w:val="FF0000"/>
                <w:sz w:val="24"/>
                <w:szCs w:val="24"/>
              </w:rPr>
            </w:pPr>
            <w:r>
              <w:rPr>
                <w:rFonts w:ascii="Arial" w:eastAsia="Arial" w:hAnsi="Arial" w:cs="Arial"/>
                <w:color w:val="FF0000"/>
                <w:sz w:val="24"/>
                <w:szCs w:val="24"/>
              </w:rPr>
              <w:t>d)</w:t>
            </w:r>
            <w:r>
              <w:rPr>
                <w:rFonts w:ascii="Arial" w:eastAsia="Arial" w:hAnsi="Arial" w:cs="Arial"/>
                <w:color w:val="FF0000"/>
                <w:sz w:val="24"/>
                <w:szCs w:val="24"/>
              </w:rPr>
              <w:tab/>
            </w:r>
            <w:r>
              <w:rPr>
                <w:rFonts w:ascii="Arial" w:eastAsia="Arial" w:hAnsi="Arial" w:cs="Arial"/>
                <w:color w:val="FF0000"/>
                <w:sz w:val="24"/>
                <w:szCs w:val="24"/>
              </w:rPr>
              <w:t>Količina vode, ki je v bazenu in število cevi, s katerimi ga praznimo</w:t>
            </w:r>
          </w:p>
        </w:tc>
        <w:tc>
          <w:tcPr>
            <w:tcW w:w="1418"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c>
          <w:tcPr>
            <w:tcW w:w="1417"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c>
          <w:tcPr>
            <w:tcW w:w="1554"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r>
      <w:tr w:rsidR="00903076">
        <w:tc>
          <w:tcPr>
            <w:tcW w:w="4247" w:type="dxa"/>
          </w:tcPr>
          <w:p w:rsidR="00903076" w:rsidRDefault="00A8747D">
            <w:pPr>
              <w:pBdr>
                <w:top w:val="nil"/>
                <w:left w:val="nil"/>
                <w:bottom w:val="nil"/>
                <w:right w:val="nil"/>
                <w:between w:val="nil"/>
              </w:pBdr>
              <w:spacing w:after="160" w:line="259" w:lineRule="auto"/>
              <w:ind w:left="33"/>
              <w:rPr>
                <w:rFonts w:ascii="Arial" w:eastAsia="Arial" w:hAnsi="Arial" w:cs="Arial"/>
                <w:color w:val="FF0000"/>
                <w:sz w:val="24"/>
                <w:szCs w:val="24"/>
              </w:rPr>
            </w:pPr>
            <w:r>
              <w:rPr>
                <w:rFonts w:ascii="Arial" w:eastAsia="Arial" w:hAnsi="Arial" w:cs="Arial"/>
                <w:color w:val="FF0000"/>
                <w:sz w:val="24"/>
                <w:szCs w:val="24"/>
              </w:rPr>
              <w:t xml:space="preserve">e) </w:t>
            </w:r>
            <w:r>
              <w:rPr>
                <w:rFonts w:ascii="Arial" w:eastAsia="Arial" w:hAnsi="Arial" w:cs="Arial"/>
                <w:color w:val="FF0000"/>
                <w:sz w:val="24"/>
                <w:szCs w:val="24"/>
              </w:rPr>
              <w:tab/>
              <w:t>Čas vožnje in hitrost kolesa</w:t>
            </w:r>
          </w:p>
        </w:tc>
        <w:tc>
          <w:tcPr>
            <w:tcW w:w="1418"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c>
          <w:tcPr>
            <w:tcW w:w="1417"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c>
          <w:tcPr>
            <w:tcW w:w="1554"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r>
      <w:tr w:rsidR="00903076">
        <w:tc>
          <w:tcPr>
            <w:tcW w:w="4247" w:type="dxa"/>
          </w:tcPr>
          <w:p w:rsidR="00903076" w:rsidRDefault="00A8747D">
            <w:pPr>
              <w:pBdr>
                <w:top w:val="nil"/>
                <w:left w:val="nil"/>
                <w:bottom w:val="nil"/>
                <w:right w:val="nil"/>
                <w:between w:val="nil"/>
              </w:pBdr>
              <w:spacing w:after="160" w:line="259" w:lineRule="auto"/>
              <w:ind w:left="33"/>
              <w:rPr>
                <w:rFonts w:ascii="Arial" w:eastAsia="Arial" w:hAnsi="Arial" w:cs="Arial"/>
                <w:color w:val="FF0000"/>
                <w:sz w:val="24"/>
                <w:szCs w:val="24"/>
              </w:rPr>
            </w:pPr>
            <w:r>
              <w:rPr>
                <w:rFonts w:ascii="Arial" w:eastAsia="Arial" w:hAnsi="Arial" w:cs="Arial"/>
                <w:color w:val="FF0000"/>
                <w:sz w:val="24"/>
                <w:szCs w:val="24"/>
              </w:rPr>
              <w:t xml:space="preserve">f) </w:t>
            </w:r>
            <w:r>
              <w:rPr>
                <w:rFonts w:ascii="Arial" w:eastAsia="Arial" w:hAnsi="Arial" w:cs="Arial"/>
                <w:color w:val="FF0000"/>
                <w:sz w:val="24"/>
                <w:szCs w:val="24"/>
              </w:rPr>
              <w:tab/>
              <w:t>Čas vožnje in prevožena pot</w:t>
            </w:r>
          </w:p>
        </w:tc>
        <w:tc>
          <w:tcPr>
            <w:tcW w:w="1418"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c>
          <w:tcPr>
            <w:tcW w:w="1417"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c>
          <w:tcPr>
            <w:tcW w:w="1554"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r>
      <w:tr w:rsidR="00903076">
        <w:tc>
          <w:tcPr>
            <w:tcW w:w="4247" w:type="dxa"/>
          </w:tcPr>
          <w:p w:rsidR="00903076" w:rsidRDefault="00A8747D">
            <w:pPr>
              <w:pBdr>
                <w:top w:val="nil"/>
                <w:left w:val="nil"/>
                <w:bottom w:val="nil"/>
                <w:right w:val="nil"/>
                <w:between w:val="nil"/>
              </w:pBdr>
              <w:spacing w:after="160" w:line="259" w:lineRule="auto"/>
              <w:ind w:left="33"/>
              <w:rPr>
                <w:rFonts w:ascii="Arial" w:eastAsia="Arial" w:hAnsi="Arial" w:cs="Arial"/>
                <w:color w:val="FF0000"/>
                <w:sz w:val="24"/>
                <w:szCs w:val="24"/>
              </w:rPr>
            </w:pPr>
            <w:r>
              <w:rPr>
                <w:rFonts w:ascii="Arial" w:eastAsia="Arial" w:hAnsi="Arial" w:cs="Arial"/>
                <w:color w:val="FF0000"/>
                <w:sz w:val="24"/>
                <w:szCs w:val="24"/>
              </w:rPr>
              <w:t xml:space="preserve">g) </w:t>
            </w:r>
            <w:r>
              <w:rPr>
                <w:rFonts w:ascii="Arial" w:eastAsia="Arial" w:hAnsi="Arial" w:cs="Arial"/>
                <w:color w:val="FF0000"/>
                <w:sz w:val="24"/>
                <w:szCs w:val="24"/>
              </w:rPr>
              <w:tab/>
              <w:t>Hitrost kolesa in prevožena pot</w:t>
            </w:r>
          </w:p>
        </w:tc>
        <w:tc>
          <w:tcPr>
            <w:tcW w:w="1418"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c>
          <w:tcPr>
            <w:tcW w:w="1417"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c>
          <w:tcPr>
            <w:tcW w:w="1554"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r>
      <w:tr w:rsidR="00903076">
        <w:tc>
          <w:tcPr>
            <w:tcW w:w="4247" w:type="dxa"/>
          </w:tcPr>
          <w:p w:rsidR="00903076" w:rsidRDefault="00A8747D">
            <w:pPr>
              <w:pBdr>
                <w:top w:val="nil"/>
                <w:left w:val="nil"/>
                <w:bottom w:val="nil"/>
                <w:right w:val="nil"/>
                <w:between w:val="nil"/>
              </w:pBdr>
              <w:spacing w:after="160" w:line="259" w:lineRule="auto"/>
              <w:ind w:left="33"/>
              <w:rPr>
                <w:rFonts w:ascii="Arial" w:eastAsia="Arial" w:hAnsi="Arial" w:cs="Arial"/>
                <w:color w:val="FF0000"/>
                <w:sz w:val="24"/>
                <w:szCs w:val="24"/>
              </w:rPr>
            </w:pPr>
            <w:r>
              <w:rPr>
                <w:rFonts w:ascii="Arial" w:eastAsia="Arial" w:hAnsi="Arial" w:cs="Arial"/>
                <w:color w:val="FF0000"/>
                <w:sz w:val="24"/>
                <w:szCs w:val="24"/>
              </w:rPr>
              <w:t xml:space="preserve">g) </w:t>
            </w:r>
            <w:r>
              <w:rPr>
                <w:rFonts w:ascii="Arial" w:eastAsia="Arial" w:hAnsi="Arial" w:cs="Arial"/>
                <w:color w:val="FF0000"/>
                <w:sz w:val="24"/>
                <w:szCs w:val="24"/>
              </w:rPr>
              <w:tab/>
              <w:t>Hitrost kolesa in barva kolesa</w:t>
            </w:r>
          </w:p>
        </w:tc>
        <w:tc>
          <w:tcPr>
            <w:tcW w:w="1418"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c>
          <w:tcPr>
            <w:tcW w:w="1417"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c>
          <w:tcPr>
            <w:tcW w:w="1554" w:type="dxa"/>
          </w:tcPr>
          <w:p w:rsidR="00903076" w:rsidRDefault="00903076">
            <w:pPr>
              <w:pBdr>
                <w:top w:val="nil"/>
                <w:left w:val="nil"/>
                <w:bottom w:val="nil"/>
                <w:right w:val="nil"/>
                <w:between w:val="nil"/>
              </w:pBdr>
              <w:spacing w:after="160" w:line="259" w:lineRule="auto"/>
              <w:rPr>
                <w:rFonts w:ascii="Arial" w:eastAsia="Arial" w:hAnsi="Arial" w:cs="Arial"/>
                <w:color w:val="FF0000"/>
                <w:sz w:val="24"/>
                <w:szCs w:val="24"/>
              </w:rPr>
            </w:pPr>
          </w:p>
        </w:tc>
      </w:tr>
    </w:tbl>
    <w:p w:rsidR="00903076" w:rsidRDefault="00903076">
      <w:pPr>
        <w:pBdr>
          <w:top w:val="nil"/>
          <w:left w:val="nil"/>
          <w:bottom w:val="nil"/>
          <w:right w:val="nil"/>
          <w:between w:val="nil"/>
        </w:pBdr>
        <w:spacing w:after="0" w:line="259" w:lineRule="auto"/>
        <w:ind w:left="426"/>
        <w:rPr>
          <w:rFonts w:ascii="Arial" w:eastAsia="Arial" w:hAnsi="Arial" w:cs="Arial"/>
          <w:color w:val="FF0000"/>
          <w:sz w:val="24"/>
          <w:szCs w:val="24"/>
        </w:rPr>
      </w:pPr>
    </w:p>
    <w:p w:rsidR="00903076" w:rsidRDefault="00A8747D">
      <w:pPr>
        <w:numPr>
          <w:ilvl w:val="3"/>
          <w:numId w:val="11"/>
        </w:numPr>
        <w:pBdr>
          <w:top w:val="nil"/>
          <w:left w:val="nil"/>
          <w:bottom w:val="nil"/>
          <w:right w:val="nil"/>
          <w:between w:val="nil"/>
        </w:pBdr>
        <w:spacing w:after="0" w:line="259" w:lineRule="auto"/>
        <w:ind w:left="426"/>
        <w:rPr>
          <w:rFonts w:ascii="Arial" w:eastAsia="Arial" w:hAnsi="Arial" w:cs="Arial"/>
          <w:color w:val="FF0000"/>
          <w:sz w:val="24"/>
          <w:szCs w:val="24"/>
        </w:rPr>
      </w:pPr>
      <w:r>
        <w:rPr>
          <w:rFonts w:ascii="Arial" w:eastAsia="Arial" w:hAnsi="Arial" w:cs="Arial"/>
          <w:color w:val="FF0000"/>
          <w:sz w:val="24"/>
          <w:szCs w:val="24"/>
        </w:rPr>
        <w:t xml:space="preserve">Mitja je izračunal, da lahko za gotovino, ki jo ima v denarnici, kupi 3 zvezke z oznako A ali 4 zvezke z oznako B. Kaj lahko poveš o ceni zvezkov z oznako A in kaj o ceni zvezkov z oznako B? </w:t>
      </w:r>
    </w:p>
    <w:p w:rsidR="00903076" w:rsidRDefault="00903076">
      <w:pPr>
        <w:pBdr>
          <w:top w:val="nil"/>
          <w:left w:val="nil"/>
          <w:bottom w:val="nil"/>
          <w:right w:val="nil"/>
          <w:between w:val="nil"/>
        </w:pBdr>
        <w:spacing w:after="0" w:line="259" w:lineRule="auto"/>
        <w:ind w:left="426"/>
        <w:rPr>
          <w:rFonts w:ascii="Arial" w:eastAsia="Arial" w:hAnsi="Arial" w:cs="Arial"/>
          <w:color w:val="FF0000"/>
          <w:sz w:val="24"/>
          <w:szCs w:val="24"/>
        </w:rPr>
      </w:pPr>
    </w:p>
    <w:p w:rsidR="00903076" w:rsidRDefault="00A8747D">
      <w:pPr>
        <w:numPr>
          <w:ilvl w:val="3"/>
          <w:numId w:val="11"/>
        </w:numPr>
        <w:pBdr>
          <w:top w:val="nil"/>
          <w:left w:val="nil"/>
          <w:bottom w:val="nil"/>
          <w:right w:val="nil"/>
          <w:between w:val="nil"/>
        </w:pBdr>
        <w:spacing w:after="0" w:line="259" w:lineRule="auto"/>
        <w:ind w:left="426"/>
        <w:rPr>
          <w:rFonts w:ascii="Arial" w:eastAsia="Arial" w:hAnsi="Arial" w:cs="Arial"/>
          <w:color w:val="0070C0"/>
          <w:sz w:val="24"/>
          <w:szCs w:val="24"/>
        </w:rPr>
      </w:pPr>
      <w:r>
        <w:rPr>
          <w:rFonts w:ascii="Arial" w:eastAsia="Arial" w:hAnsi="Arial" w:cs="Arial"/>
          <w:color w:val="0070C0"/>
          <w:sz w:val="24"/>
          <w:szCs w:val="24"/>
        </w:rPr>
        <w:lastRenderedPageBreak/>
        <w:t xml:space="preserve">Katja je v banki na ekranu videla tabelo tečajnice. </w:t>
      </w:r>
    </w:p>
    <w:p w:rsidR="00903076" w:rsidRDefault="00A8747D">
      <w:pPr>
        <w:pBdr>
          <w:top w:val="nil"/>
          <w:left w:val="nil"/>
          <w:bottom w:val="nil"/>
          <w:right w:val="nil"/>
          <w:between w:val="nil"/>
        </w:pBdr>
        <w:spacing w:after="0" w:line="259" w:lineRule="auto"/>
        <w:ind w:left="426"/>
        <w:rPr>
          <w:rFonts w:ascii="Arial" w:eastAsia="Arial" w:hAnsi="Arial" w:cs="Arial"/>
          <w:color w:val="00B050"/>
          <w:sz w:val="24"/>
          <w:szCs w:val="24"/>
        </w:rPr>
      </w:pPr>
      <w:r>
        <w:rPr>
          <w:noProof/>
          <w:color w:val="000000"/>
          <w:sz w:val="22"/>
          <w:szCs w:val="22"/>
        </w:rPr>
        <w:drawing>
          <wp:inline distT="0" distB="0" distL="0" distR="0">
            <wp:extent cx="5391329" cy="287483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18279" t="28432" r="11355" b="4863"/>
                    <a:stretch>
                      <a:fillRect/>
                    </a:stretch>
                  </pic:blipFill>
                  <pic:spPr>
                    <a:xfrm>
                      <a:off x="0" y="0"/>
                      <a:ext cx="5391329" cy="2874838"/>
                    </a:xfrm>
                    <a:prstGeom prst="rect">
                      <a:avLst/>
                    </a:prstGeom>
                    <a:ln/>
                  </pic:spPr>
                </pic:pic>
              </a:graphicData>
            </a:graphic>
          </wp:inline>
        </w:drawing>
      </w:r>
    </w:p>
    <w:p w:rsidR="00903076" w:rsidRDefault="00903076">
      <w:pPr>
        <w:pBdr>
          <w:top w:val="nil"/>
          <w:left w:val="nil"/>
          <w:bottom w:val="nil"/>
          <w:right w:val="nil"/>
          <w:between w:val="nil"/>
        </w:pBdr>
        <w:spacing w:after="0" w:line="259" w:lineRule="auto"/>
        <w:ind w:left="426"/>
        <w:rPr>
          <w:rFonts w:ascii="Arial" w:eastAsia="Arial" w:hAnsi="Arial" w:cs="Arial"/>
          <w:color w:val="00B050"/>
          <w:sz w:val="24"/>
          <w:szCs w:val="24"/>
        </w:rPr>
      </w:pPr>
    </w:p>
    <w:p w:rsidR="00903076" w:rsidRDefault="00A8747D">
      <w:pPr>
        <w:numPr>
          <w:ilvl w:val="0"/>
          <w:numId w:val="10"/>
        </w:numPr>
        <w:pBdr>
          <w:top w:val="nil"/>
          <w:left w:val="nil"/>
          <w:bottom w:val="nil"/>
          <w:right w:val="nil"/>
          <w:between w:val="nil"/>
        </w:pBdr>
        <w:spacing w:after="0" w:line="259" w:lineRule="auto"/>
        <w:rPr>
          <w:rFonts w:ascii="Arial" w:eastAsia="Arial" w:hAnsi="Arial" w:cs="Arial"/>
          <w:color w:val="0070C0"/>
          <w:sz w:val="24"/>
          <w:szCs w:val="24"/>
        </w:rPr>
      </w:pPr>
      <w:r>
        <w:rPr>
          <w:rFonts w:ascii="Arial" w:eastAsia="Arial" w:hAnsi="Arial" w:cs="Arial"/>
          <w:color w:val="0070C0"/>
          <w:sz w:val="24"/>
          <w:szCs w:val="24"/>
        </w:rPr>
        <w:t xml:space="preserve">Koliko </w:t>
      </w:r>
      <w:r w:rsidR="00773C3A">
        <w:rPr>
          <w:rFonts w:ascii="Arial" w:eastAsia="Arial" w:hAnsi="Arial" w:cs="Arial"/>
          <w:color w:val="0070C0"/>
          <w:sz w:val="24"/>
          <w:szCs w:val="24"/>
        </w:rPr>
        <w:t>č</w:t>
      </w:r>
      <w:r>
        <w:rPr>
          <w:rFonts w:ascii="Arial" w:eastAsia="Arial" w:hAnsi="Arial" w:cs="Arial"/>
          <w:color w:val="0070C0"/>
          <w:sz w:val="24"/>
          <w:szCs w:val="24"/>
        </w:rPr>
        <w:t>eških kron bi dobila za 100 €?</w:t>
      </w:r>
    </w:p>
    <w:p w:rsidR="00903076" w:rsidRDefault="00A8747D">
      <w:pPr>
        <w:numPr>
          <w:ilvl w:val="0"/>
          <w:numId w:val="10"/>
        </w:numPr>
        <w:pBdr>
          <w:top w:val="nil"/>
          <w:left w:val="nil"/>
          <w:bottom w:val="nil"/>
          <w:right w:val="nil"/>
          <w:between w:val="nil"/>
        </w:pBdr>
        <w:spacing w:after="0" w:line="259" w:lineRule="auto"/>
        <w:rPr>
          <w:rFonts w:ascii="Arial" w:eastAsia="Arial" w:hAnsi="Arial" w:cs="Arial"/>
          <w:color w:val="0070C0"/>
          <w:sz w:val="24"/>
          <w:szCs w:val="24"/>
        </w:rPr>
      </w:pPr>
      <w:r>
        <w:rPr>
          <w:rFonts w:ascii="Arial" w:eastAsia="Arial" w:hAnsi="Arial" w:cs="Arial"/>
          <w:color w:val="0070C0"/>
          <w:sz w:val="24"/>
          <w:szCs w:val="24"/>
        </w:rPr>
        <w:t>Če bi imela 100 Norveških kron, bi na tej banki dobila več ali manj kot 10 evrov?</w:t>
      </w:r>
    </w:p>
    <w:p w:rsidR="00903076" w:rsidRDefault="00A8747D">
      <w:pPr>
        <w:numPr>
          <w:ilvl w:val="0"/>
          <w:numId w:val="10"/>
        </w:numPr>
        <w:pBdr>
          <w:top w:val="nil"/>
          <w:left w:val="nil"/>
          <w:bottom w:val="nil"/>
          <w:right w:val="nil"/>
          <w:between w:val="nil"/>
        </w:pBdr>
        <w:spacing w:after="0" w:line="259" w:lineRule="auto"/>
        <w:rPr>
          <w:rFonts w:ascii="Arial" w:eastAsia="Arial" w:hAnsi="Arial" w:cs="Arial"/>
          <w:color w:val="0070C0"/>
          <w:sz w:val="24"/>
          <w:szCs w:val="24"/>
        </w:rPr>
      </w:pPr>
      <w:r>
        <w:rPr>
          <w:rFonts w:ascii="Arial" w:eastAsia="Arial" w:hAnsi="Arial" w:cs="Arial"/>
          <w:color w:val="0070C0"/>
          <w:sz w:val="24"/>
          <w:szCs w:val="24"/>
        </w:rPr>
        <w:t xml:space="preserve">Če želi na festivalu porabiti 70 €, koliko </w:t>
      </w:r>
      <w:r w:rsidR="00773C3A">
        <w:rPr>
          <w:rFonts w:ascii="Arial" w:eastAsia="Arial" w:hAnsi="Arial" w:cs="Arial"/>
          <w:color w:val="0070C0"/>
          <w:sz w:val="24"/>
          <w:szCs w:val="24"/>
        </w:rPr>
        <w:t>m</w:t>
      </w:r>
      <w:r>
        <w:rPr>
          <w:rFonts w:ascii="Arial" w:eastAsia="Arial" w:hAnsi="Arial" w:cs="Arial"/>
          <w:color w:val="0070C0"/>
          <w:sz w:val="24"/>
          <w:szCs w:val="24"/>
        </w:rPr>
        <w:t>adžarskih forintov naj kupi?</w:t>
      </w:r>
    </w:p>
    <w:p w:rsidR="00903076" w:rsidRDefault="00A8747D">
      <w:pPr>
        <w:numPr>
          <w:ilvl w:val="0"/>
          <w:numId w:val="10"/>
        </w:numPr>
        <w:pBdr>
          <w:top w:val="nil"/>
          <w:left w:val="nil"/>
          <w:bottom w:val="nil"/>
          <w:right w:val="nil"/>
          <w:between w:val="nil"/>
        </w:pBdr>
        <w:spacing w:after="0" w:line="259" w:lineRule="auto"/>
        <w:rPr>
          <w:rFonts w:ascii="Arial" w:eastAsia="Arial" w:hAnsi="Arial" w:cs="Arial"/>
          <w:color w:val="00B050"/>
          <w:sz w:val="24"/>
          <w:szCs w:val="24"/>
        </w:rPr>
      </w:pPr>
      <w:r>
        <w:rPr>
          <w:rFonts w:ascii="Arial" w:eastAsia="Arial" w:hAnsi="Arial" w:cs="Arial"/>
          <w:color w:val="00B050"/>
          <w:sz w:val="24"/>
          <w:szCs w:val="24"/>
        </w:rPr>
        <w:t xml:space="preserve">Sestavi še sam kakšno nalogo na podlagi zgornje tabele in jo </w:t>
      </w:r>
      <w:r>
        <w:rPr>
          <w:rFonts w:ascii="Arial" w:eastAsia="Arial" w:hAnsi="Arial" w:cs="Arial"/>
          <w:color w:val="00B050"/>
          <w:sz w:val="24"/>
          <w:szCs w:val="24"/>
        </w:rPr>
        <w:t>r</w:t>
      </w:r>
      <w:r>
        <w:rPr>
          <w:rFonts w:ascii="Arial" w:eastAsia="Arial" w:hAnsi="Arial" w:cs="Arial"/>
          <w:color w:val="00B050"/>
          <w:sz w:val="24"/>
          <w:szCs w:val="24"/>
        </w:rPr>
        <w:t>eši.</w:t>
      </w:r>
    </w:p>
    <w:p w:rsidR="00903076" w:rsidRDefault="00903076">
      <w:pPr>
        <w:pBdr>
          <w:top w:val="nil"/>
          <w:left w:val="nil"/>
          <w:bottom w:val="nil"/>
          <w:right w:val="nil"/>
          <w:between w:val="nil"/>
        </w:pBdr>
        <w:spacing w:after="0" w:line="259" w:lineRule="auto"/>
        <w:ind w:left="426"/>
        <w:rPr>
          <w:rFonts w:ascii="Arial" w:eastAsia="Arial" w:hAnsi="Arial" w:cs="Arial"/>
          <w:color w:val="00B050"/>
          <w:sz w:val="24"/>
          <w:szCs w:val="24"/>
        </w:rPr>
      </w:pPr>
    </w:p>
    <w:p w:rsidR="00903076" w:rsidRDefault="00A8747D">
      <w:pPr>
        <w:numPr>
          <w:ilvl w:val="3"/>
          <w:numId w:val="11"/>
        </w:numPr>
        <w:pBdr>
          <w:top w:val="nil"/>
          <w:left w:val="nil"/>
          <w:bottom w:val="nil"/>
          <w:right w:val="nil"/>
          <w:between w:val="nil"/>
        </w:pBdr>
        <w:spacing w:after="0" w:line="259" w:lineRule="auto"/>
        <w:ind w:left="426"/>
        <w:rPr>
          <w:rFonts w:ascii="Arial" w:eastAsia="Arial" w:hAnsi="Arial" w:cs="Arial"/>
          <w:color w:val="FF0000"/>
          <w:sz w:val="24"/>
          <w:szCs w:val="24"/>
        </w:rPr>
      </w:pPr>
      <w:r>
        <w:rPr>
          <w:rFonts w:ascii="Arial" w:eastAsia="Arial" w:hAnsi="Arial" w:cs="Arial"/>
          <w:color w:val="FF0000"/>
          <w:sz w:val="24"/>
          <w:szCs w:val="24"/>
        </w:rPr>
        <w:t xml:space="preserve">Arhitektka je dobila podatek, da lahko </w:t>
      </w:r>
      <w:r>
        <w:rPr>
          <w:rFonts w:ascii="Arial" w:eastAsia="Arial" w:hAnsi="Arial" w:cs="Arial"/>
          <w:color w:val="FF0000"/>
          <w:sz w:val="24"/>
          <w:szCs w:val="24"/>
        </w:rPr>
        <w:t>v</w:t>
      </w:r>
      <w:r>
        <w:rPr>
          <w:rFonts w:ascii="Arial" w:eastAsia="Arial" w:hAnsi="Arial" w:cs="Arial"/>
          <w:color w:val="FF0000"/>
          <w:sz w:val="24"/>
          <w:szCs w:val="24"/>
        </w:rPr>
        <w:t xml:space="preserve"> nadstropju </w:t>
      </w:r>
      <w:r>
        <w:rPr>
          <w:rFonts w:ascii="Arial" w:eastAsia="Arial" w:hAnsi="Arial" w:cs="Arial"/>
          <w:color w:val="FF0000"/>
          <w:sz w:val="24"/>
          <w:szCs w:val="24"/>
        </w:rPr>
        <w:t xml:space="preserve">razporedi </w:t>
      </w:r>
      <w:r>
        <w:rPr>
          <w:rFonts w:ascii="Arial" w:eastAsia="Arial" w:hAnsi="Arial" w:cs="Arial"/>
          <w:color w:val="FF0000"/>
          <w:sz w:val="24"/>
          <w:szCs w:val="24"/>
        </w:rPr>
        <w:t>7 pisarn s ploščino tlorisa 12 m</w:t>
      </w:r>
      <w:r>
        <w:rPr>
          <w:rFonts w:ascii="Arial" w:eastAsia="Arial" w:hAnsi="Arial" w:cs="Arial"/>
          <w:color w:val="FF0000"/>
          <w:sz w:val="24"/>
          <w:szCs w:val="24"/>
          <w:vertAlign w:val="superscript"/>
        </w:rPr>
        <w:t>2</w:t>
      </w:r>
      <w:r>
        <w:rPr>
          <w:rFonts w:ascii="Arial" w:eastAsia="Arial" w:hAnsi="Arial" w:cs="Arial"/>
          <w:color w:val="FF0000"/>
          <w:sz w:val="24"/>
          <w:szCs w:val="24"/>
        </w:rPr>
        <w:t xml:space="preserve">. </w:t>
      </w:r>
    </w:p>
    <w:p w:rsidR="00903076" w:rsidRDefault="00A8747D">
      <w:pPr>
        <w:pBdr>
          <w:top w:val="nil"/>
          <w:left w:val="nil"/>
          <w:bottom w:val="nil"/>
          <w:right w:val="nil"/>
          <w:between w:val="nil"/>
        </w:pBdr>
        <w:spacing w:after="0" w:line="259" w:lineRule="auto"/>
        <w:ind w:left="426"/>
        <w:rPr>
          <w:rFonts w:ascii="Arial" w:eastAsia="Arial" w:hAnsi="Arial" w:cs="Arial"/>
          <w:color w:val="FF0000"/>
          <w:sz w:val="24"/>
          <w:szCs w:val="24"/>
        </w:rPr>
      </w:pPr>
      <w:r>
        <w:rPr>
          <w:rFonts w:ascii="Arial" w:eastAsia="Arial" w:hAnsi="Arial" w:cs="Arial"/>
          <w:color w:val="FF0000"/>
          <w:sz w:val="24"/>
          <w:szCs w:val="24"/>
        </w:rPr>
        <w:tab/>
        <w:t>a)</w:t>
      </w:r>
      <w:r>
        <w:rPr>
          <w:rFonts w:ascii="Arial" w:eastAsia="Arial" w:hAnsi="Arial" w:cs="Arial"/>
          <w:color w:val="FF0000"/>
          <w:sz w:val="24"/>
          <w:szCs w:val="24"/>
        </w:rPr>
        <w:tab/>
        <w:t xml:space="preserve">Kvečjemu koliko pisarn lahko </w:t>
      </w:r>
      <w:r>
        <w:rPr>
          <w:rFonts w:ascii="Arial" w:eastAsia="Arial" w:hAnsi="Arial" w:cs="Arial"/>
          <w:color w:val="FF0000"/>
          <w:sz w:val="24"/>
          <w:szCs w:val="24"/>
        </w:rPr>
        <w:t xml:space="preserve">razporedi </w:t>
      </w:r>
      <w:r>
        <w:rPr>
          <w:rFonts w:ascii="Arial" w:eastAsia="Arial" w:hAnsi="Arial" w:cs="Arial"/>
          <w:color w:val="FF0000"/>
          <w:sz w:val="24"/>
          <w:szCs w:val="24"/>
        </w:rPr>
        <w:t xml:space="preserve">na tem nadstropju, če bi raje izbrala </w:t>
      </w:r>
      <w:r>
        <w:rPr>
          <w:rFonts w:ascii="Arial" w:eastAsia="Arial" w:hAnsi="Arial" w:cs="Arial"/>
          <w:color w:val="FF0000"/>
          <w:sz w:val="24"/>
          <w:szCs w:val="24"/>
        </w:rPr>
        <w:t xml:space="preserve">pisarne s ploščino tlorisa </w:t>
      </w:r>
      <w:r>
        <w:rPr>
          <w:rFonts w:ascii="Arial" w:eastAsia="Arial" w:hAnsi="Arial" w:cs="Arial"/>
          <w:color w:val="FF0000"/>
          <w:sz w:val="24"/>
          <w:szCs w:val="24"/>
        </w:rPr>
        <w:t>14 m</w:t>
      </w:r>
      <w:r>
        <w:rPr>
          <w:rFonts w:ascii="Arial" w:eastAsia="Arial" w:hAnsi="Arial" w:cs="Arial"/>
          <w:color w:val="FF0000"/>
          <w:sz w:val="24"/>
          <w:szCs w:val="24"/>
          <w:vertAlign w:val="superscript"/>
        </w:rPr>
        <w:t>2</w:t>
      </w:r>
      <w:r>
        <w:rPr>
          <w:rFonts w:ascii="Arial" w:eastAsia="Arial" w:hAnsi="Arial" w:cs="Arial"/>
          <w:color w:val="FF0000"/>
          <w:sz w:val="24"/>
          <w:szCs w:val="24"/>
        </w:rPr>
        <w:t>?</w:t>
      </w:r>
    </w:p>
    <w:p w:rsidR="00903076" w:rsidRDefault="00A8747D">
      <w:pPr>
        <w:pBdr>
          <w:top w:val="nil"/>
          <w:left w:val="nil"/>
          <w:bottom w:val="nil"/>
          <w:right w:val="nil"/>
          <w:between w:val="nil"/>
        </w:pBdr>
        <w:spacing w:after="0" w:line="259" w:lineRule="auto"/>
        <w:ind w:left="426"/>
        <w:rPr>
          <w:rFonts w:ascii="Arial" w:eastAsia="Arial" w:hAnsi="Arial" w:cs="Arial"/>
          <w:color w:val="FF0000"/>
          <w:sz w:val="24"/>
          <w:szCs w:val="24"/>
        </w:rPr>
      </w:pPr>
      <w:r>
        <w:rPr>
          <w:rFonts w:ascii="Arial" w:eastAsia="Arial" w:hAnsi="Arial" w:cs="Arial"/>
          <w:color w:val="FF0000"/>
          <w:sz w:val="24"/>
          <w:szCs w:val="24"/>
        </w:rPr>
        <w:tab/>
        <w:t>b)</w:t>
      </w:r>
      <w:r>
        <w:rPr>
          <w:rFonts w:ascii="Arial" w:eastAsia="Arial" w:hAnsi="Arial" w:cs="Arial"/>
          <w:color w:val="FF0000"/>
          <w:sz w:val="24"/>
          <w:szCs w:val="24"/>
        </w:rPr>
        <w:tab/>
        <w:t>Kvečjemu kako velika</w:t>
      </w:r>
      <w:r>
        <w:rPr>
          <w:rFonts w:ascii="Arial" w:eastAsia="Arial" w:hAnsi="Arial" w:cs="Arial"/>
          <w:color w:val="FF0000"/>
          <w:sz w:val="24"/>
          <w:szCs w:val="24"/>
        </w:rPr>
        <w:t xml:space="preserve"> je lahko ploščina tlorisa vsake </w:t>
      </w:r>
      <w:r>
        <w:rPr>
          <w:rFonts w:ascii="Arial" w:eastAsia="Arial" w:hAnsi="Arial" w:cs="Arial"/>
          <w:color w:val="FF0000"/>
          <w:sz w:val="24"/>
          <w:szCs w:val="24"/>
        </w:rPr>
        <w:t>pisarne</w:t>
      </w:r>
      <w:r>
        <w:rPr>
          <w:rFonts w:ascii="Arial" w:eastAsia="Arial" w:hAnsi="Arial" w:cs="Arial"/>
          <w:color w:val="FF0000"/>
          <w:sz w:val="24"/>
          <w:szCs w:val="24"/>
        </w:rPr>
        <w:t xml:space="preserve"> v</w:t>
      </w:r>
      <w:r>
        <w:rPr>
          <w:rFonts w:ascii="Arial" w:eastAsia="Arial" w:hAnsi="Arial" w:cs="Arial"/>
          <w:color w:val="FF0000"/>
          <w:sz w:val="24"/>
          <w:szCs w:val="24"/>
        </w:rPr>
        <w:t xml:space="preserve"> tem nadstropju, če v naročilu piše, da mora biti vsaj 10 pisarn?</w:t>
      </w:r>
    </w:p>
    <w:p w:rsidR="00903076" w:rsidRDefault="00A8747D">
      <w:pPr>
        <w:pBdr>
          <w:top w:val="nil"/>
          <w:left w:val="nil"/>
          <w:bottom w:val="nil"/>
          <w:right w:val="nil"/>
          <w:between w:val="nil"/>
        </w:pBdr>
        <w:spacing w:after="0" w:line="259" w:lineRule="auto"/>
        <w:ind w:left="426"/>
        <w:rPr>
          <w:rFonts w:ascii="Arial" w:eastAsia="Arial" w:hAnsi="Arial" w:cs="Arial"/>
          <w:color w:val="0070C0"/>
          <w:sz w:val="24"/>
          <w:szCs w:val="24"/>
        </w:rPr>
      </w:pPr>
      <w:r>
        <w:rPr>
          <w:rFonts w:ascii="Arial" w:eastAsia="Arial" w:hAnsi="Arial" w:cs="Arial"/>
          <w:color w:val="0070C0"/>
          <w:sz w:val="24"/>
          <w:szCs w:val="24"/>
        </w:rPr>
        <w:tab/>
        <w:t>c)</w:t>
      </w:r>
      <w:r>
        <w:rPr>
          <w:rFonts w:ascii="Arial" w:eastAsia="Arial" w:hAnsi="Arial" w:cs="Arial"/>
          <w:color w:val="0070C0"/>
          <w:sz w:val="24"/>
          <w:szCs w:val="24"/>
        </w:rPr>
        <w:tab/>
        <w:t>Zapiši enačbo, ki bo podala odvisnost števila pisarn (</w:t>
      </w:r>
      <w:r>
        <w:rPr>
          <w:rFonts w:ascii="Arial" w:eastAsia="Arial" w:hAnsi="Arial" w:cs="Arial"/>
          <w:i/>
          <w:color w:val="0070C0"/>
          <w:sz w:val="24"/>
          <w:szCs w:val="24"/>
        </w:rPr>
        <w:t>n</w:t>
      </w:r>
      <w:r>
        <w:rPr>
          <w:rFonts w:ascii="Arial" w:eastAsia="Arial" w:hAnsi="Arial" w:cs="Arial"/>
          <w:color w:val="0070C0"/>
          <w:sz w:val="24"/>
          <w:szCs w:val="24"/>
        </w:rPr>
        <w:t>) od ploščine tlorisa posamezne pisarne (</w:t>
      </w:r>
      <w:r>
        <w:rPr>
          <w:rFonts w:ascii="Arial" w:eastAsia="Arial" w:hAnsi="Arial" w:cs="Arial"/>
          <w:i/>
          <w:color w:val="0070C0"/>
          <w:sz w:val="24"/>
          <w:szCs w:val="24"/>
        </w:rPr>
        <w:t>p</w:t>
      </w:r>
      <w:r>
        <w:rPr>
          <w:rFonts w:ascii="Arial" w:eastAsia="Arial" w:hAnsi="Arial" w:cs="Arial"/>
          <w:color w:val="0070C0"/>
          <w:sz w:val="24"/>
          <w:szCs w:val="24"/>
        </w:rPr>
        <w:t>).</w:t>
      </w:r>
    </w:p>
    <w:p w:rsidR="00903076" w:rsidRDefault="00903076">
      <w:pPr>
        <w:pBdr>
          <w:top w:val="nil"/>
          <w:left w:val="nil"/>
          <w:bottom w:val="nil"/>
          <w:right w:val="nil"/>
          <w:between w:val="nil"/>
        </w:pBdr>
        <w:spacing w:after="0" w:line="259" w:lineRule="auto"/>
        <w:ind w:left="426"/>
        <w:rPr>
          <w:rFonts w:ascii="Arial" w:eastAsia="Arial" w:hAnsi="Arial" w:cs="Arial"/>
          <w:color w:val="00B050"/>
          <w:sz w:val="24"/>
          <w:szCs w:val="24"/>
        </w:rPr>
      </w:pPr>
    </w:p>
    <w:p w:rsidR="00903076" w:rsidRDefault="00A8747D">
      <w:pPr>
        <w:numPr>
          <w:ilvl w:val="3"/>
          <w:numId w:val="11"/>
        </w:numPr>
        <w:pBdr>
          <w:top w:val="nil"/>
          <w:left w:val="nil"/>
          <w:bottom w:val="nil"/>
          <w:right w:val="nil"/>
          <w:between w:val="nil"/>
        </w:pBdr>
        <w:spacing w:after="0" w:line="259" w:lineRule="auto"/>
        <w:ind w:left="426"/>
        <w:rPr>
          <w:rFonts w:ascii="Arial" w:eastAsia="Arial" w:hAnsi="Arial" w:cs="Arial"/>
          <w:color w:val="00B050"/>
          <w:sz w:val="24"/>
          <w:szCs w:val="24"/>
        </w:rPr>
        <w:sectPr w:rsidR="00903076">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1417" w:left="1417" w:header="708" w:footer="708" w:gutter="0"/>
          <w:pgNumType w:start="1"/>
          <w:cols w:space="708"/>
        </w:sectPr>
      </w:pPr>
      <w:r>
        <w:rPr>
          <w:rFonts w:ascii="Arial" w:eastAsia="Arial" w:hAnsi="Arial" w:cs="Arial"/>
          <w:color w:val="00B050"/>
          <w:sz w:val="24"/>
          <w:szCs w:val="24"/>
        </w:rPr>
        <w:t xml:space="preserve">Izberi enačbe, ki opisujejo premo sorazmerni količini </w:t>
      </w:r>
      <m:oMath>
        <m:r>
          <w:rPr>
            <w:rFonts w:ascii="Cambria Math" w:eastAsia="Cambria Math" w:hAnsi="Cambria Math" w:cs="Cambria Math"/>
            <w:color w:val="00B050"/>
            <w:sz w:val="24"/>
            <w:szCs w:val="24"/>
          </w:rPr>
          <m:t>x</m:t>
        </m:r>
      </m:oMath>
      <w:r>
        <w:rPr>
          <w:rFonts w:ascii="Arial" w:eastAsia="Arial" w:hAnsi="Arial" w:cs="Arial"/>
          <w:color w:val="00B050"/>
          <w:sz w:val="24"/>
          <w:szCs w:val="24"/>
        </w:rPr>
        <w:t xml:space="preserve"> in </w:t>
      </w:r>
      <m:oMath>
        <m:r>
          <w:rPr>
            <w:rFonts w:ascii="Cambria Math" w:eastAsia="Cambria Math" w:hAnsi="Cambria Math" w:cs="Cambria Math"/>
            <w:color w:val="00B050"/>
            <w:sz w:val="24"/>
            <w:szCs w:val="24"/>
          </w:rPr>
          <m:t>y</m:t>
        </m:r>
      </m:oMath>
      <w:r>
        <w:rPr>
          <w:rFonts w:ascii="Arial" w:eastAsia="Arial" w:hAnsi="Arial" w:cs="Arial"/>
          <w:color w:val="00B050"/>
          <w:sz w:val="24"/>
          <w:szCs w:val="24"/>
        </w:rPr>
        <w:t xml:space="preserve">. </w:t>
      </w:r>
      <w:r>
        <w:rPr>
          <w:rFonts w:ascii="Arial" w:eastAsia="Arial" w:hAnsi="Arial" w:cs="Arial"/>
          <w:color w:val="00B050"/>
          <w:sz w:val="24"/>
          <w:szCs w:val="24"/>
        </w:rPr>
        <w:t>Obkroži črko pred vsakim pravilnim odgovorom.</w:t>
      </w:r>
    </w:p>
    <w:p w:rsidR="00903076" w:rsidRDefault="00A8747D">
      <w:pPr>
        <w:numPr>
          <w:ilvl w:val="0"/>
          <w:numId w:val="2"/>
        </w:numPr>
        <w:pBdr>
          <w:top w:val="nil"/>
          <w:left w:val="nil"/>
          <w:bottom w:val="nil"/>
          <w:right w:val="nil"/>
          <w:between w:val="nil"/>
        </w:pBdr>
        <w:spacing w:after="0" w:line="360" w:lineRule="auto"/>
        <w:rPr>
          <w:rFonts w:ascii="Arial" w:eastAsia="Arial" w:hAnsi="Arial" w:cs="Arial"/>
          <w:color w:val="00B050"/>
          <w:sz w:val="24"/>
          <w:szCs w:val="24"/>
        </w:rPr>
      </w:pPr>
      <w:r>
        <w:rPr>
          <w:rFonts w:ascii="Arial" w:eastAsia="Arial" w:hAnsi="Arial" w:cs="Arial"/>
          <w:color w:val="00B050"/>
          <w:sz w:val="24"/>
          <w:szCs w:val="24"/>
        </w:rPr>
        <w:lastRenderedPageBreak/>
        <w:tab/>
      </w:r>
      <m:oMath>
        <m:r>
          <w:rPr>
            <w:rFonts w:ascii="Cambria Math" w:eastAsia="Cambria Math" w:hAnsi="Cambria Math" w:cs="Cambria Math"/>
            <w:color w:val="00B050"/>
            <w:sz w:val="24"/>
            <w:szCs w:val="24"/>
          </w:rPr>
          <m:t>x</m:t>
        </m:r>
        <m:r>
          <w:rPr>
            <w:rFonts w:ascii="Cambria Math" w:eastAsia="Cambria Math" w:hAnsi="Cambria Math" w:cs="Cambria Math"/>
            <w:color w:val="00B050"/>
            <w:sz w:val="24"/>
            <w:szCs w:val="24"/>
          </w:rPr>
          <m:t xml:space="preserve"> : </m:t>
        </m:r>
        <m:r>
          <w:rPr>
            <w:rFonts w:ascii="Cambria Math" w:eastAsia="Cambria Math" w:hAnsi="Cambria Math" w:cs="Cambria Math"/>
            <w:color w:val="00B050"/>
            <w:sz w:val="24"/>
            <w:szCs w:val="24"/>
          </w:rPr>
          <m:t>y</m:t>
        </m:r>
        <m:r>
          <w:rPr>
            <w:rFonts w:ascii="Cambria Math" w:eastAsia="Cambria Math" w:hAnsi="Cambria Math" w:cs="Cambria Math"/>
            <w:color w:val="00B050"/>
            <w:sz w:val="24"/>
            <w:szCs w:val="24"/>
          </w:rPr>
          <m:t xml:space="preserve"> = 8</m:t>
        </m:r>
      </m:oMath>
    </w:p>
    <w:p w:rsidR="00903076" w:rsidRDefault="00A8747D">
      <w:pPr>
        <w:numPr>
          <w:ilvl w:val="0"/>
          <w:numId w:val="2"/>
        </w:numPr>
        <w:pBdr>
          <w:top w:val="nil"/>
          <w:left w:val="nil"/>
          <w:bottom w:val="nil"/>
          <w:right w:val="nil"/>
          <w:between w:val="nil"/>
        </w:pBdr>
        <w:spacing w:after="0" w:line="360" w:lineRule="auto"/>
        <w:rPr>
          <w:rFonts w:ascii="Arial" w:eastAsia="Arial" w:hAnsi="Arial" w:cs="Arial"/>
          <w:color w:val="00B050"/>
          <w:sz w:val="24"/>
          <w:szCs w:val="24"/>
        </w:rPr>
      </w:pPr>
      <w:r>
        <w:rPr>
          <w:rFonts w:ascii="Arial" w:eastAsia="Arial" w:hAnsi="Arial" w:cs="Arial"/>
          <w:color w:val="00B050"/>
          <w:sz w:val="24"/>
          <w:szCs w:val="24"/>
        </w:rPr>
        <w:tab/>
      </w:r>
      <m:oMath>
        <m:r>
          <w:rPr>
            <w:rFonts w:ascii="Cambria Math" w:eastAsia="Cambria Math" w:hAnsi="Cambria Math" w:cs="Cambria Math"/>
            <w:color w:val="00B050"/>
            <w:sz w:val="24"/>
            <w:szCs w:val="24"/>
          </w:rPr>
          <m:t>x</m:t>
        </m:r>
        <m:r>
          <w:rPr>
            <w:rFonts w:ascii="Cambria Math" w:eastAsia="Cambria Math" w:hAnsi="Cambria Math" w:cs="Cambria Math"/>
            <w:color w:val="00B050"/>
            <w:sz w:val="24"/>
            <w:szCs w:val="24"/>
          </w:rPr>
          <m:t xml:space="preserve"> </m:t>
        </m:r>
        <m:r>
          <w:rPr>
            <w:rFonts w:ascii="Cambria Math" w:eastAsia="Cambria Math" w:hAnsi="Cambria Math" w:cs="Cambria Math"/>
            <w:color w:val="FF0000"/>
            <w:sz w:val="24"/>
            <w:szCs w:val="24"/>
          </w:rPr>
          <m:t>∙</m:t>
        </m:r>
        <m:r>
          <w:rPr>
            <w:rFonts w:ascii="Cambria Math" w:eastAsia="Cambria Math" w:hAnsi="Cambria Math" w:cs="Cambria Math"/>
            <w:color w:val="00B050"/>
            <w:sz w:val="24"/>
            <w:szCs w:val="24"/>
          </w:rPr>
          <m:t>y</m:t>
        </m:r>
        <m:r>
          <w:rPr>
            <w:rFonts w:ascii="Cambria Math" w:eastAsia="Cambria Math" w:hAnsi="Cambria Math" w:cs="Cambria Math"/>
            <w:color w:val="00B050"/>
            <w:sz w:val="24"/>
            <w:szCs w:val="24"/>
          </w:rPr>
          <m:t xml:space="preserve"> = 8</m:t>
        </m:r>
      </m:oMath>
    </w:p>
    <w:p w:rsidR="00903076" w:rsidRDefault="00A8747D">
      <w:pPr>
        <w:numPr>
          <w:ilvl w:val="0"/>
          <w:numId w:val="2"/>
        </w:numPr>
        <w:pBdr>
          <w:top w:val="nil"/>
          <w:left w:val="nil"/>
          <w:bottom w:val="nil"/>
          <w:right w:val="nil"/>
          <w:between w:val="nil"/>
        </w:pBdr>
        <w:spacing w:after="0" w:line="360" w:lineRule="auto"/>
        <w:rPr>
          <w:rFonts w:ascii="Arial" w:eastAsia="Arial" w:hAnsi="Arial" w:cs="Arial"/>
          <w:color w:val="00B050"/>
          <w:sz w:val="24"/>
          <w:szCs w:val="24"/>
        </w:rPr>
      </w:pPr>
      <w:r>
        <w:rPr>
          <w:rFonts w:ascii="Arial" w:eastAsia="Arial" w:hAnsi="Arial" w:cs="Arial"/>
          <w:color w:val="00B050"/>
          <w:sz w:val="24"/>
          <w:szCs w:val="24"/>
        </w:rPr>
        <w:tab/>
      </w:r>
      <m:oMath>
        <m:r>
          <w:rPr>
            <w:rFonts w:ascii="Cambria Math" w:eastAsia="Cambria Math" w:hAnsi="Cambria Math" w:cs="Cambria Math"/>
            <w:color w:val="00B050"/>
            <w:sz w:val="24"/>
            <w:szCs w:val="24"/>
          </w:rPr>
          <m:t>x</m:t>
        </m:r>
        <m:r>
          <w:rPr>
            <w:rFonts w:ascii="Cambria Math" w:eastAsia="Cambria Math" w:hAnsi="Cambria Math" w:cs="Cambria Math"/>
            <w:color w:val="00B050"/>
            <w:sz w:val="24"/>
            <w:szCs w:val="24"/>
          </w:rPr>
          <m:t xml:space="preserve"> :2 =</m:t>
        </m:r>
        <m:r>
          <w:rPr>
            <w:rFonts w:ascii="Cambria Math" w:eastAsia="Cambria Math" w:hAnsi="Cambria Math" w:cs="Cambria Math"/>
            <w:color w:val="00B050"/>
            <w:sz w:val="24"/>
            <w:szCs w:val="24"/>
          </w:rPr>
          <m:t>y</m:t>
        </m:r>
        <m:r>
          <w:rPr>
            <w:rFonts w:ascii="Cambria Math" w:eastAsia="Cambria Math" w:hAnsi="Cambria Math" w:cs="Cambria Math"/>
            <w:color w:val="00B050"/>
            <w:sz w:val="24"/>
            <w:szCs w:val="24"/>
          </w:rPr>
          <m:t xml:space="preserve"> : 8</m:t>
        </m:r>
      </m:oMath>
    </w:p>
    <w:p w:rsidR="00903076" w:rsidRDefault="00A8747D">
      <w:pPr>
        <w:numPr>
          <w:ilvl w:val="0"/>
          <w:numId w:val="2"/>
        </w:numPr>
        <w:pBdr>
          <w:top w:val="nil"/>
          <w:left w:val="nil"/>
          <w:bottom w:val="nil"/>
          <w:right w:val="nil"/>
          <w:between w:val="nil"/>
        </w:pBdr>
        <w:spacing w:after="0" w:line="360" w:lineRule="auto"/>
        <w:rPr>
          <w:rFonts w:ascii="Arial" w:eastAsia="Arial" w:hAnsi="Arial" w:cs="Arial"/>
          <w:color w:val="00B050"/>
          <w:sz w:val="24"/>
          <w:szCs w:val="24"/>
        </w:rPr>
      </w:pPr>
      <w:r>
        <w:rPr>
          <w:rFonts w:ascii="Arial" w:eastAsia="Arial" w:hAnsi="Arial" w:cs="Arial"/>
          <w:color w:val="00B050"/>
          <w:sz w:val="24"/>
          <w:szCs w:val="24"/>
        </w:rPr>
        <w:tab/>
      </w:r>
      <m:oMath>
        <m:r>
          <w:rPr>
            <w:rFonts w:ascii="Cambria Math" w:eastAsia="Cambria Math" w:hAnsi="Cambria Math" w:cs="Cambria Math"/>
            <w:color w:val="00B050"/>
            <w:sz w:val="24"/>
            <w:szCs w:val="24"/>
          </w:rPr>
          <m:t>x</m:t>
        </m:r>
        <m:r>
          <w:rPr>
            <w:rFonts w:ascii="Cambria Math" w:eastAsia="Cambria Math" w:hAnsi="Cambria Math" w:cs="Cambria Math"/>
            <w:color w:val="00B050"/>
            <w:sz w:val="24"/>
            <w:szCs w:val="24"/>
          </w:rPr>
          <m:t xml:space="preserve"> :2 = 8 :</m:t>
        </m:r>
        <m:r>
          <w:rPr>
            <w:rFonts w:ascii="Cambria Math" w:eastAsia="Cambria Math" w:hAnsi="Cambria Math" w:cs="Cambria Math"/>
            <w:color w:val="00B050"/>
            <w:sz w:val="24"/>
            <w:szCs w:val="24"/>
          </w:rPr>
          <m:t>y</m:t>
        </m:r>
      </m:oMath>
    </w:p>
    <w:p w:rsidR="00903076" w:rsidRDefault="00A8747D">
      <w:pPr>
        <w:numPr>
          <w:ilvl w:val="0"/>
          <w:numId w:val="2"/>
        </w:numPr>
        <w:pBdr>
          <w:top w:val="nil"/>
          <w:left w:val="nil"/>
          <w:bottom w:val="nil"/>
          <w:right w:val="nil"/>
          <w:between w:val="nil"/>
        </w:pBdr>
        <w:spacing w:after="0" w:line="360" w:lineRule="auto"/>
        <w:rPr>
          <w:rFonts w:ascii="Arial" w:eastAsia="Arial" w:hAnsi="Arial" w:cs="Arial"/>
          <w:color w:val="00B050"/>
          <w:sz w:val="24"/>
          <w:szCs w:val="24"/>
        </w:rPr>
      </w:pPr>
      <w:r>
        <w:rPr>
          <w:rFonts w:ascii="Arial" w:eastAsia="Arial" w:hAnsi="Arial" w:cs="Arial"/>
          <w:color w:val="00B050"/>
          <w:sz w:val="24"/>
          <w:szCs w:val="24"/>
        </w:rPr>
        <w:lastRenderedPageBreak/>
        <w:tab/>
      </w:r>
      <m:oMath>
        <m:r>
          <w:rPr>
            <w:rFonts w:ascii="Cambria Math" w:eastAsia="Cambria Math" w:hAnsi="Cambria Math" w:cs="Cambria Math"/>
            <w:color w:val="00B050"/>
            <w:sz w:val="24"/>
            <w:szCs w:val="24"/>
          </w:rPr>
          <m:t>y</m:t>
        </m:r>
        <m:r>
          <w:rPr>
            <w:rFonts w:ascii="Cambria Math" w:eastAsia="Cambria Math" w:hAnsi="Cambria Math" w:cs="Cambria Math"/>
            <w:color w:val="00B050"/>
            <w:sz w:val="24"/>
            <w:szCs w:val="24"/>
          </w:rPr>
          <m:t xml:space="preserve"> = 8∙</m:t>
        </m:r>
        <m:r>
          <w:rPr>
            <w:rFonts w:ascii="Cambria Math" w:eastAsia="Cambria Math" w:hAnsi="Cambria Math" w:cs="Cambria Math"/>
            <w:color w:val="00B050"/>
            <w:sz w:val="24"/>
            <w:szCs w:val="24"/>
          </w:rPr>
          <m:t>x</m:t>
        </m:r>
      </m:oMath>
    </w:p>
    <w:p w:rsidR="00903076" w:rsidRDefault="00A8747D">
      <w:pPr>
        <w:numPr>
          <w:ilvl w:val="0"/>
          <w:numId w:val="2"/>
        </w:numPr>
        <w:pBdr>
          <w:top w:val="nil"/>
          <w:left w:val="nil"/>
          <w:bottom w:val="nil"/>
          <w:right w:val="nil"/>
          <w:between w:val="nil"/>
        </w:pBdr>
        <w:spacing w:after="0" w:line="360" w:lineRule="auto"/>
        <w:rPr>
          <w:rFonts w:ascii="Arial" w:eastAsia="Arial" w:hAnsi="Arial" w:cs="Arial"/>
          <w:color w:val="00B050"/>
          <w:sz w:val="24"/>
          <w:szCs w:val="24"/>
        </w:rPr>
      </w:pPr>
      <w:r>
        <w:rPr>
          <w:rFonts w:ascii="Arial" w:eastAsia="Arial" w:hAnsi="Arial" w:cs="Arial"/>
          <w:color w:val="00B050"/>
          <w:sz w:val="24"/>
          <w:szCs w:val="24"/>
        </w:rPr>
        <w:tab/>
      </w:r>
      <m:oMath>
        <m:r>
          <w:rPr>
            <w:rFonts w:ascii="Cambria Math" w:eastAsia="Cambria Math" w:hAnsi="Cambria Math" w:cs="Cambria Math"/>
            <w:color w:val="00B050"/>
            <w:sz w:val="24"/>
            <w:szCs w:val="24"/>
          </w:rPr>
          <m:t>y</m:t>
        </m:r>
        <m:r>
          <w:rPr>
            <w:rFonts w:ascii="Cambria Math" w:eastAsia="Cambria Math" w:hAnsi="Cambria Math" w:cs="Cambria Math"/>
            <w:color w:val="00B050"/>
            <w:sz w:val="24"/>
            <w:szCs w:val="24"/>
          </w:rPr>
          <m:t xml:space="preserve"> = </m:t>
        </m:r>
        <m:f>
          <m:fPr>
            <m:ctrlPr>
              <w:rPr>
                <w:rFonts w:ascii="Cambria Math" w:eastAsia="Cambria Math" w:hAnsi="Cambria Math" w:cs="Cambria Math"/>
                <w:color w:val="00B050"/>
                <w:sz w:val="24"/>
                <w:szCs w:val="24"/>
              </w:rPr>
            </m:ctrlPr>
          </m:fPr>
          <m:num>
            <m:r>
              <w:rPr>
                <w:rFonts w:ascii="Cambria Math" w:eastAsia="Cambria Math" w:hAnsi="Cambria Math" w:cs="Cambria Math"/>
                <w:color w:val="00B050"/>
                <w:sz w:val="24"/>
                <w:szCs w:val="24"/>
              </w:rPr>
              <m:t>8</m:t>
            </m:r>
          </m:num>
          <m:den>
            <m:r>
              <w:rPr>
                <w:rFonts w:ascii="Cambria Math" w:eastAsia="Cambria Math" w:hAnsi="Cambria Math" w:cs="Cambria Math"/>
                <w:color w:val="00B050"/>
                <w:sz w:val="24"/>
                <w:szCs w:val="24"/>
              </w:rPr>
              <m:t>x</m:t>
            </m:r>
          </m:den>
        </m:f>
      </m:oMath>
    </w:p>
    <w:p w:rsidR="00903076" w:rsidRDefault="00A8747D">
      <w:pPr>
        <w:numPr>
          <w:ilvl w:val="0"/>
          <w:numId w:val="2"/>
        </w:numPr>
        <w:pBdr>
          <w:top w:val="nil"/>
          <w:left w:val="nil"/>
          <w:bottom w:val="nil"/>
          <w:right w:val="nil"/>
          <w:between w:val="nil"/>
        </w:pBdr>
        <w:spacing w:after="0" w:line="360" w:lineRule="auto"/>
        <w:rPr>
          <w:rFonts w:ascii="Arial" w:eastAsia="Arial" w:hAnsi="Arial" w:cs="Arial"/>
          <w:color w:val="00B050"/>
          <w:sz w:val="24"/>
          <w:szCs w:val="24"/>
        </w:rPr>
        <w:sectPr w:rsidR="00903076">
          <w:type w:val="continuous"/>
          <w:pgSz w:w="11906" w:h="16838"/>
          <w:pgMar w:top="1276" w:right="1417" w:bottom="1417" w:left="1417" w:header="708" w:footer="708" w:gutter="0"/>
          <w:pgNumType w:start="1"/>
          <w:cols w:num="2" w:space="708" w:equalWidth="0">
            <w:col w:w="4181" w:space="708"/>
            <w:col w:w="4181" w:space="0"/>
          </w:cols>
        </w:sectPr>
      </w:pPr>
      <w:r>
        <w:rPr>
          <w:rFonts w:ascii="Arial" w:eastAsia="Arial" w:hAnsi="Arial" w:cs="Arial"/>
          <w:color w:val="00B050"/>
          <w:sz w:val="24"/>
          <w:szCs w:val="24"/>
        </w:rPr>
        <w:tab/>
      </w:r>
      <m:oMath>
        <m:r>
          <w:rPr>
            <w:rFonts w:ascii="Cambria Math" w:eastAsia="Cambria Math" w:hAnsi="Cambria Math" w:cs="Cambria Math"/>
            <w:color w:val="00B050"/>
            <w:sz w:val="24"/>
            <w:szCs w:val="24"/>
          </w:rPr>
          <m:t>y</m:t>
        </m:r>
        <m:r>
          <w:rPr>
            <w:rFonts w:ascii="Cambria Math" w:eastAsia="Cambria Math" w:hAnsi="Cambria Math" w:cs="Cambria Math"/>
            <w:color w:val="00B050"/>
            <w:sz w:val="24"/>
            <w:szCs w:val="24"/>
          </w:rPr>
          <m:t xml:space="preserve"> = </m:t>
        </m:r>
        <m:f>
          <m:fPr>
            <m:ctrlPr>
              <w:rPr>
                <w:rFonts w:ascii="Cambria Math" w:eastAsia="Cambria Math" w:hAnsi="Cambria Math" w:cs="Cambria Math"/>
                <w:color w:val="00B050"/>
                <w:sz w:val="24"/>
                <w:szCs w:val="24"/>
              </w:rPr>
            </m:ctrlPr>
          </m:fPr>
          <m:num>
            <m:r>
              <w:rPr>
                <w:rFonts w:ascii="Cambria Math" w:eastAsia="Cambria Math" w:hAnsi="Cambria Math" w:cs="Cambria Math"/>
                <w:color w:val="00B050"/>
                <w:sz w:val="24"/>
                <w:szCs w:val="24"/>
              </w:rPr>
              <m:t>x</m:t>
            </m:r>
          </m:num>
          <m:den>
            <m:r>
              <w:rPr>
                <w:rFonts w:ascii="Cambria Math" w:eastAsia="Cambria Math" w:hAnsi="Cambria Math" w:cs="Cambria Math"/>
                <w:color w:val="00B050"/>
                <w:sz w:val="24"/>
                <w:szCs w:val="24"/>
              </w:rPr>
              <m:t>2</m:t>
            </m:r>
          </m:den>
        </m:f>
      </m:oMath>
    </w:p>
    <w:p w:rsidR="00903076" w:rsidRDefault="00903076">
      <w:pPr>
        <w:pBdr>
          <w:top w:val="nil"/>
          <w:left w:val="nil"/>
          <w:bottom w:val="nil"/>
          <w:right w:val="nil"/>
          <w:between w:val="nil"/>
        </w:pBdr>
        <w:spacing w:after="0" w:line="259" w:lineRule="auto"/>
        <w:ind w:left="1146"/>
        <w:rPr>
          <w:rFonts w:ascii="Arial" w:eastAsia="Arial" w:hAnsi="Arial" w:cs="Arial"/>
          <w:color w:val="00B050"/>
          <w:sz w:val="24"/>
          <w:szCs w:val="24"/>
        </w:rPr>
      </w:pPr>
    </w:p>
    <w:p w:rsidR="00903076" w:rsidRDefault="00A8747D">
      <w:pPr>
        <w:pBdr>
          <w:top w:val="nil"/>
          <w:left w:val="nil"/>
          <w:bottom w:val="nil"/>
          <w:right w:val="nil"/>
          <w:between w:val="nil"/>
        </w:pBdr>
        <w:spacing w:after="0" w:line="259" w:lineRule="auto"/>
        <w:ind w:left="426"/>
        <w:rPr>
          <w:rFonts w:ascii="Arial" w:eastAsia="Arial" w:hAnsi="Arial" w:cs="Arial"/>
          <w:color w:val="00B050"/>
          <w:sz w:val="24"/>
          <w:szCs w:val="24"/>
        </w:rPr>
      </w:pPr>
      <w:r>
        <w:rPr>
          <w:rFonts w:ascii="Arial" w:eastAsia="Arial" w:hAnsi="Arial" w:cs="Arial"/>
          <w:color w:val="00B050"/>
          <w:sz w:val="24"/>
          <w:szCs w:val="24"/>
        </w:rPr>
        <w:t xml:space="preserve">Katera enačba opisuje obratno sorazmerni količini </w:t>
      </w:r>
      <m:oMath>
        <m:r>
          <w:rPr>
            <w:rFonts w:ascii="Cambria Math" w:eastAsia="Cambria Math" w:hAnsi="Cambria Math" w:cs="Cambria Math"/>
            <w:color w:val="00B050"/>
            <w:sz w:val="24"/>
            <w:szCs w:val="24"/>
          </w:rPr>
          <m:t>x</m:t>
        </m:r>
      </m:oMath>
      <w:r>
        <w:rPr>
          <w:rFonts w:ascii="Arial" w:eastAsia="Arial" w:hAnsi="Arial" w:cs="Arial"/>
          <w:color w:val="00B050"/>
          <w:sz w:val="24"/>
          <w:szCs w:val="24"/>
        </w:rPr>
        <w:t xml:space="preserve"> in </w:t>
      </w:r>
      <m:oMath>
        <m:r>
          <w:rPr>
            <w:rFonts w:ascii="Cambria Math" w:eastAsia="Cambria Math" w:hAnsi="Cambria Math" w:cs="Cambria Math"/>
            <w:color w:val="00B050"/>
            <w:sz w:val="24"/>
            <w:szCs w:val="24"/>
          </w:rPr>
          <m:t>y</m:t>
        </m:r>
      </m:oMath>
      <w:r>
        <w:rPr>
          <w:rFonts w:ascii="Arial" w:eastAsia="Arial" w:hAnsi="Arial" w:cs="Arial"/>
          <w:color w:val="00B050"/>
          <w:sz w:val="24"/>
          <w:szCs w:val="24"/>
        </w:rPr>
        <w:t>?</w:t>
      </w:r>
    </w:p>
    <w:p w:rsidR="00903076" w:rsidRDefault="00903076">
      <w:pPr>
        <w:pBdr>
          <w:top w:val="nil"/>
          <w:left w:val="nil"/>
          <w:bottom w:val="nil"/>
          <w:right w:val="nil"/>
          <w:between w:val="nil"/>
        </w:pBdr>
        <w:spacing w:after="0" w:line="259" w:lineRule="auto"/>
        <w:ind w:left="426"/>
        <w:rPr>
          <w:rFonts w:ascii="Arial" w:eastAsia="Arial" w:hAnsi="Arial" w:cs="Arial"/>
          <w:color w:val="00B050"/>
          <w:sz w:val="24"/>
          <w:szCs w:val="24"/>
        </w:rPr>
      </w:pPr>
    </w:p>
    <w:p w:rsidR="00903076" w:rsidRDefault="00A8747D">
      <w:pPr>
        <w:pBdr>
          <w:top w:val="nil"/>
          <w:left w:val="nil"/>
          <w:bottom w:val="nil"/>
          <w:right w:val="nil"/>
          <w:between w:val="nil"/>
        </w:pBdr>
        <w:spacing w:after="0" w:line="259" w:lineRule="auto"/>
        <w:ind w:left="426"/>
        <w:rPr>
          <w:rFonts w:ascii="Arial" w:eastAsia="Arial" w:hAnsi="Arial" w:cs="Arial"/>
          <w:color w:val="00B050"/>
          <w:sz w:val="24"/>
          <w:szCs w:val="24"/>
        </w:rPr>
      </w:pPr>
      <w:r>
        <w:rPr>
          <w:rFonts w:ascii="Arial" w:eastAsia="Arial" w:hAnsi="Arial" w:cs="Arial"/>
          <w:color w:val="00B050"/>
          <w:sz w:val="24"/>
          <w:szCs w:val="24"/>
        </w:rPr>
        <w:t xml:space="preserve"> </w:t>
      </w:r>
    </w:p>
    <w:p w:rsidR="00903076" w:rsidRDefault="00A8747D">
      <w:pPr>
        <w:numPr>
          <w:ilvl w:val="3"/>
          <w:numId w:val="11"/>
        </w:numPr>
        <w:pBdr>
          <w:top w:val="nil"/>
          <w:left w:val="nil"/>
          <w:bottom w:val="nil"/>
          <w:right w:val="nil"/>
          <w:between w:val="nil"/>
        </w:pBdr>
        <w:spacing w:after="0" w:line="259" w:lineRule="auto"/>
        <w:ind w:left="426"/>
        <w:rPr>
          <w:rFonts w:ascii="Arial" w:eastAsia="Arial" w:hAnsi="Arial" w:cs="Arial"/>
          <w:color w:val="00B050"/>
          <w:sz w:val="24"/>
          <w:szCs w:val="24"/>
        </w:rPr>
      </w:pPr>
      <w:r>
        <w:rPr>
          <w:rFonts w:ascii="Arial" w:eastAsia="Arial" w:hAnsi="Arial" w:cs="Arial"/>
          <w:color w:val="00B050"/>
          <w:sz w:val="24"/>
          <w:szCs w:val="24"/>
        </w:rPr>
        <w:t xml:space="preserve">V cvetličarni lahko iz celotne količine vrtnic, ki </w:t>
      </w:r>
      <w:r>
        <w:rPr>
          <w:rFonts w:ascii="Arial" w:eastAsia="Arial" w:hAnsi="Arial" w:cs="Arial"/>
          <w:color w:val="00B050"/>
          <w:sz w:val="24"/>
          <w:szCs w:val="24"/>
        </w:rPr>
        <w:t xml:space="preserve">jih </w:t>
      </w:r>
      <w:r>
        <w:rPr>
          <w:rFonts w:ascii="Arial" w:eastAsia="Arial" w:hAnsi="Arial" w:cs="Arial"/>
          <w:color w:val="00B050"/>
          <w:sz w:val="24"/>
          <w:szCs w:val="24"/>
        </w:rPr>
        <w:t xml:space="preserve">imajo na zalogi, naredijo 15 enakih šopkov s 3 vrtnicami, vsak šopek bi tako stal 5,50 €. Koliko šopkov s 5 </w:t>
      </w:r>
      <w:r>
        <w:rPr>
          <w:rFonts w:ascii="Arial" w:eastAsia="Arial" w:hAnsi="Arial" w:cs="Arial"/>
          <w:color w:val="00B050"/>
          <w:sz w:val="24"/>
          <w:szCs w:val="24"/>
        </w:rPr>
        <w:lastRenderedPageBreak/>
        <w:t xml:space="preserve">vrtnicami bi lahko naredili in koliko bi </w:t>
      </w:r>
      <w:r>
        <w:rPr>
          <w:rFonts w:ascii="Arial" w:eastAsia="Arial" w:hAnsi="Arial" w:cs="Arial"/>
          <w:color w:val="00B050"/>
          <w:sz w:val="24"/>
          <w:szCs w:val="24"/>
        </w:rPr>
        <w:t xml:space="preserve">stal </w:t>
      </w:r>
      <w:r>
        <w:rPr>
          <w:rFonts w:ascii="Arial" w:eastAsia="Arial" w:hAnsi="Arial" w:cs="Arial"/>
          <w:color w:val="00B050"/>
          <w:sz w:val="24"/>
          <w:szCs w:val="24"/>
        </w:rPr>
        <w:t>vsak šopek v tem primeru? Aranžiranje stane 1 € na šopek, neodvisno od števila cvetlic.</w:t>
      </w:r>
    </w:p>
    <w:p w:rsidR="00903076" w:rsidRDefault="00903076">
      <w:pPr>
        <w:pBdr>
          <w:top w:val="nil"/>
          <w:left w:val="nil"/>
          <w:bottom w:val="nil"/>
          <w:right w:val="nil"/>
          <w:between w:val="nil"/>
        </w:pBdr>
        <w:spacing w:after="0" w:line="259" w:lineRule="auto"/>
        <w:ind w:left="426"/>
        <w:rPr>
          <w:rFonts w:ascii="Arial" w:eastAsia="Arial" w:hAnsi="Arial" w:cs="Arial"/>
          <w:color w:val="FF0000"/>
          <w:sz w:val="24"/>
          <w:szCs w:val="24"/>
        </w:rPr>
      </w:pPr>
    </w:p>
    <w:p w:rsidR="00903076" w:rsidRDefault="00A8747D">
      <w:pPr>
        <w:numPr>
          <w:ilvl w:val="3"/>
          <w:numId w:val="11"/>
        </w:numPr>
        <w:pBdr>
          <w:top w:val="nil"/>
          <w:left w:val="nil"/>
          <w:bottom w:val="nil"/>
          <w:right w:val="nil"/>
          <w:between w:val="nil"/>
        </w:pBdr>
        <w:spacing w:after="0" w:line="259" w:lineRule="auto"/>
        <w:ind w:left="426"/>
        <w:rPr>
          <w:rFonts w:ascii="Arial" w:eastAsia="Arial" w:hAnsi="Arial" w:cs="Arial"/>
          <w:color w:val="00B050"/>
          <w:sz w:val="24"/>
          <w:szCs w:val="24"/>
        </w:rPr>
      </w:pPr>
      <w:r>
        <w:rPr>
          <w:rFonts w:ascii="Arial" w:eastAsia="Arial" w:hAnsi="Arial" w:cs="Arial"/>
          <w:color w:val="00B050"/>
          <w:sz w:val="24"/>
          <w:szCs w:val="24"/>
        </w:rPr>
        <w:t>Maček Muri si</w:t>
      </w:r>
      <w:r>
        <w:rPr>
          <w:rFonts w:ascii="Arial" w:eastAsia="Arial" w:hAnsi="Arial" w:cs="Arial"/>
          <w:color w:val="00B050"/>
          <w:sz w:val="24"/>
          <w:szCs w:val="24"/>
        </w:rPr>
        <w:t xml:space="preserve"> ogleduje pekovsko pecivo. Tri mačje žemljice stanejo 3,60 mačjih tolarjev. Tako tabelo je sestavil:</w:t>
      </w:r>
    </w:p>
    <w:p w:rsidR="00903076" w:rsidRDefault="00903076">
      <w:pPr>
        <w:pBdr>
          <w:top w:val="nil"/>
          <w:left w:val="nil"/>
          <w:bottom w:val="nil"/>
          <w:right w:val="nil"/>
          <w:between w:val="nil"/>
        </w:pBdr>
        <w:spacing w:after="160" w:line="259" w:lineRule="auto"/>
        <w:ind w:left="426"/>
        <w:rPr>
          <w:rFonts w:ascii="Arial" w:eastAsia="Arial" w:hAnsi="Arial" w:cs="Arial"/>
          <w:color w:val="00B050"/>
          <w:sz w:val="24"/>
          <w:szCs w:val="24"/>
        </w:rPr>
      </w:pPr>
    </w:p>
    <w:tbl>
      <w:tblPr>
        <w:tblStyle w:val="a0"/>
        <w:tblW w:w="6095" w:type="dxa"/>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2976"/>
      </w:tblGrid>
      <w:tr w:rsidR="00903076">
        <w:tc>
          <w:tcPr>
            <w:tcW w:w="3119" w:type="dxa"/>
          </w:tcPr>
          <w:p w:rsidR="00903076" w:rsidRDefault="00A8747D">
            <w:pPr>
              <w:pBdr>
                <w:top w:val="nil"/>
                <w:left w:val="nil"/>
                <w:bottom w:val="nil"/>
                <w:right w:val="nil"/>
                <w:between w:val="nil"/>
              </w:pBdr>
              <w:spacing w:after="160" w:line="259" w:lineRule="auto"/>
              <w:jc w:val="center"/>
              <w:rPr>
                <w:rFonts w:ascii="Arial" w:eastAsia="Arial" w:hAnsi="Arial" w:cs="Arial"/>
                <w:color w:val="00B050"/>
                <w:sz w:val="24"/>
                <w:szCs w:val="24"/>
              </w:rPr>
            </w:pPr>
            <w:r>
              <w:rPr>
                <w:rFonts w:ascii="Arial" w:eastAsia="Arial" w:hAnsi="Arial" w:cs="Arial"/>
                <w:color w:val="00B050"/>
                <w:sz w:val="24"/>
                <w:szCs w:val="24"/>
              </w:rPr>
              <w:t>Število žemljic</w:t>
            </w:r>
          </w:p>
        </w:tc>
        <w:tc>
          <w:tcPr>
            <w:tcW w:w="2976" w:type="dxa"/>
          </w:tcPr>
          <w:p w:rsidR="00903076" w:rsidRDefault="00A8747D">
            <w:pPr>
              <w:pBdr>
                <w:top w:val="nil"/>
                <w:left w:val="nil"/>
                <w:bottom w:val="nil"/>
                <w:right w:val="nil"/>
                <w:between w:val="nil"/>
              </w:pBdr>
              <w:spacing w:after="160" w:line="259" w:lineRule="auto"/>
              <w:jc w:val="center"/>
              <w:rPr>
                <w:rFonts w:ascii="Arial" w:eastAsia="Arial" w:hAnsi="Arial" w:cs="Arial"/>
                <w:color w:val="00B050"/>
                <w:sz w:val="24"/>
                <w:szCs w:val="24"/>
              </w:rPr>
            </w:pPr>
            <w:r>
              <w:rPr>
                <w:rFonts w:ascii="Arial" w:eastAsia="Arial" w:hAnsi="Arial" w:cs="Arial"/>
                <w:color w:val="00B050"/>
                <w:sz w:val="24"/>
                <w:szCs w:val="24"/>
              </w:rPr>
              <w:t>Cena [mačji tolar]</w:t>
            </w:r>
          </w:p>
        </w:tc>
      </w:tr>
      <w:tr w:rsidR="00903076">
        <w:tc>
          <w:tcPr>
            <w:tcW w:w="3119" w:type="dxa"/>
          </w:tcPr>
          <w:p w:rsidR="00903076" w:rsidRDefault="00A8747D">
            <w:pPr>
              <w:pBdr>
                <w:top w:val="nil"/>
                <w:left w:val="nil"/>
                <w:bottom w:val="nil"/>
                <w:right w:val="nil"/>
                <w:between w:val="nil"/>
              </w:pBdr>
              <w:spacing w:after="160" w:line="259" w:lineRule="auto"/>
              <w:jc w:val="center"/>
              <w:rPr>
                <w:rFonts w:ascii="Arial" w:eastAsia="Arial" w:hAnsi="Arial" w:cs="Arial"/>
                <w:color w:val="00B050"/>
                <w:sz w:val="24"/>
                <w:szCs w:val="24"/>
              </w:rPr>
            </w:pPr>
            <w:r>
              <w:rPr>
                <w:rFonts w:ascii="Arial" w:eastAsia="Arial" w:hAnsi="Arial" w:cs="Arial"/>
                <w:color w:val="00B050"/>
                <w:sz w:val="24"/>
                <w:szCs w:val="24"/>
              </w:rPr>
              <w:t>3</w:t>
            </w:r>
          </w:p>
        </w:tc>
        <w:tc>
          <w:tcPr>
            <w:tcW w:w="2976" w:type="dxa"/>
          </w:tcPr>
          <w:p w:rsidR="00903076" w:rsidRDefault="00A8747D">
            <w:pPr>
              <w:pBdr>
                <w:top w:val="nil"/>
                <w:left w:val="nil"/>
                <w:bottom w:val="nil"/>
                <w:right w:val="nil"/>
                <w:between w:val="nil"/>
              </w:pBdr>
              <w:spacing w:after="160" w:line="259" w:lineRule="auto"/>
              <w:jc w:val="center"/>
              <w:rPr>
                <w:rFonts w:ascii="Arial" w:eastAsia="Arial" w:hAnsi="Arial" w:cs="Arial"/>
                <w:color w:val="00B050"/>
                <w:sz w:val="24"/>
                <w:szCs w:val="24"/>
              </w:rPr>
            </w:pPr>
            <w:r>
              <w:rPr>
                <w:rFonts w:ascii="Arial" w:eastAsia="Arial" w:hAnsi="Arial" w:cs="Arial"/>
                <w:color w:val="00B050"/>
                <w:sz w:val="24"/>
                <w:szCs w:val="24"/>
              </w:rPr>
              <w:t>3,60</w:t>
            </w:r>
          </w:p>
        </w:tc>
      </w:tr>
      <w:tr w:rsidR="00903076">
        <w:tc>
          <w:tcPr>
            <w:tcW w:w="3119" w:type="dxa"/>
          </w:tcPr>
          <w:p w:rsidR="00903076" w:rsidRDefault="00A8747D">
            <w:pPr>
              <w:pBdr>
                <w:top w:val="nil"/>
                <w:left w:val="nil"/>
                <w:bottom w:val="nil"/>
                <w:right w:val="nil"/>
                <w:between w:val="nil"/>
              </w:pBdr>
              <w:spacing w:after="160" w:line="259" w:lineRule="auto"/>
              <w:jc w:val="center"/>
              <w:rPr>
                <w:rFonts w:ascii="Arial" w:eastAsia="Arial" w:hAnsi="Arial" w:cs="Arial"/>
                <w:color w:val="00B050"/>
                <w:sz w:val="24"/>
                <w:szCs w:val="24"/>
              </w:rPr>
            </w:pPr>
            <w:r>
              <w:rPr>
                <w:rFonts w:ascii="Arial" w:eastAsia="Arial" w:hAnsi="Arial" w:cs="Arial"/>
                <w:color w:val="00B050"/>
                <w:sz w:val="24"/>
                <w:szCs w:val="24"/>
              </w:rPr>
              <w:t>4</w:t>
            </w:r>
          </w:p>
        </w:tc>
        <w:tc>
          <w:tcPr>
            <w:tcW w:w="2976" w:type="dxa"/>
          </w:tcPr>
          <w:p w:rsidR="00903076" w:rsidRDefault="00A8747D">
            <w:pPr>
              <w:pBdr>
                <w:top w:val="nil"/>
                <w:left w:val="nil"/>
                <w:bottom w:val="nil"/>
                <w:right w:val="nil"/>
                <w:between w:val="nil"/>
              </w:pBdr>
              <w:spacing w:after="160" w:line="259" w:lineRule="auto"/>
              <w:jc w:val="center"/>
              <w:rPr>
                <w:rFonts w:ascii="Arial" w:eastAsia="Arial" w:hAnsi="Arial" w:cs="Arial"/>
                <w:color w:val="00B050"/>
                <w:sz w:val="24"/>
                <w:szCs w:val="24"/>
              </w:rPr>
            </w:pPr>
            <w:r>
              <w:rPr>
                <w:rFonts w:ascii="Arial" w:eastAsia="Arial" w:hAnsi="Arial" w:cs="Arial"/>
                <w:color w:val="00B050"/>
                <w:sz w:val="24"/>
                <w:szCs w:val="24"/>
              </w:rPr>
              <w:t>4,60</w:t>
            </w:r>
          </w:p>
        </w:tc>
      </w:tr>
      <w:tr w:rsidR="00903076">
        <w:tc>
          <w:tcPr>
            <w:tcW w:w="3119" w:type="dxa"/>
          </w:tcPr>
          <w:p w:rsidR="00903076" w:rsidRDefault="00A8747D">
            <w:pPr>
              <w:pBdr>
                <w:top w:val="nil"/>
                <w:left w:val="nil"/>
                <w:bottom w:val="nil"/>
                <w:right w:val="nil"/>
                <w:between w:val="nil"/>
              </w:pBdr>
              <w:spacing w:after="160" w:line="259" w:lineRule="auto"/>
              <w:jc w:val="center"/>
              <w:rPr>
                <w:rFonts w:ascii="Arial" w:eastAsia="Arial" w:hAnsi="Arial" w:cs="Arial"/>
                <w:color w:val="00B050"/>
                <w:sz w:val="24"/>
                <w:szCs w:val="24"/>
              </w:rPr>
            </w:pPr>
            <w:r>
              <w:rPr>
                <w:rFonts w:ascii="Arial" w:eastAsia="Arial" w:hAnsi="Arial" w:cs="Arial"/>
                <w:color w:val="00B050"/>
                <w:sz w:val="24"/>
                <w:szCs w:val="24"/>
              </w:rPr>
              <w:t>5</w:t>
            </w:r>
          </w:p>
        </w:tc>
        <w:tc>
          <w:tcPr>
            <w:tcW w:w="2976" w:type="dxa"/>
          </w:tcPr>
          <w:p w:rsidR="00903076" w:rsidRDefault="00A8747D">
            <w:pPr>
              <w:pBdr>
                <w:top w:val="nil"/>
                <w:left w:val="nil"/>
                <w:bottom w:val="nil"/>
                <w:right w:val="nil"/>
                <w:between w:val="nil"/>
              </w:pBdr>
              <w:spacing w:after="160" w:line="259" w:lineRule="auto"/>
              <w:jc w:val="center"/>
              <w:rPr>
                <w:rFonts w:ascii="Arial" w:eastAsia="Arial" w:hAnsi="Arial" w:cs="Arial"/>
                <w:color w:val="00B050"/>
                <w:sz w:val="24"/>
                <w:szCs w:val="24"/>
              </w:rPr>
            </w:pPr>
            <w:r>
              <w:rPr>
                <w:rFonts w:ascii="Arial" w:eastAsia="Arial" w:hAnsi="Arial" w:cs="Arial"/>
                <w:color w:val="00B050"/>
                <w:sz w:val="24"/>
                <w:szCs w:val="24"/>
              </w:rPr>
              <w:t>5,60</w:t>
            </w:r>
          </w:p>
        </w:tc>
      </w:tr>
    </w:tbl>
    <w:p w:rsidR="00903076" w:rsidRDefault="00903076">
      <w:pPr>
        <w:pBdr>
          <w:top w:val="nil"/>
          <w:left w:val="nil"/>
          <w:bottom w:val="nil"/>
          <w:right w:val="nil"/>
          <w:between w:val="nil"/>
        </w:pBdr>
        <w:spacing w:after="0" w:line="259" w:lineRule="auto"/>
        <w:ind w:left="426"/>
        <w:rPr>
          <w:rFonts w:ascii="Arial" w:eastAsia="Arial" w:hAnsi="Arial" w:cs="Arial"/>
          <w:color w:val="00B050"/>
          <w:sz w:val="24"/>
          <w:szCs w:val="24"/>
        </w:rPr>
      </w:pPr>
    </w:p>
    <w:p w:rsidR="00903076" w:rsidRDefault="00A8747D">
      <w:pPr>
        <w:pBdr>
          <w:top w:val="nil"/>
          <w:left w:val="nil"/>
          <w:bottom w:val="nil"/>
          <w:right w:val="nil"/>
          <w:between w:val="nil"/>
        </w:pBdr>
        <w:spacing w:after="0" w:line="259" w:lineRule="auto"/>
        <w:ind w:left="426"/>
        <w:rPr>
          <w:rFonts w:ascii="Arial" w:eastAsia="Arial" w:hAnsi="Arial" w:cs="Arial"/>
          <w:color w:val="00B050"/>
          <w:sz w:val="24"/>
          <w:szCs w:val="24"/>
        </w:rPr>
      </w:pPr>
      <w:r>
        <w:rPr>
          <w:rFonts w:ascii="Arial" w:eastAsia="Arial" w:hAnsi="Arial" w:cs="Arial"/>
          <w:color w:val="00B050"/>
          <w:sz w:val="24"/>
          <w:szCs w:val="24"/>
        </w:rPr>
        <w:t xml:space="preserve">Ali se strinjaš z njim? Utemelji! </w:t>
      </w:r>
      <w:r>
        <w:rPr>
          <w:rFonts w:ascii="Arial" w:eastAsia="Arial" w:hAnsi="Arial" w:cs="Arial"/>
          <w:color w:val="00B050"/>
          <w:sz w:val="24"/>
          <w:szCs w:val="24"/>
        </w:rPr>
        <w:t>Ugotovitve p</w:t>
      </w:r>
      <w:r>
        <w:rPr>
          <w:rFonts w:ascii="Arial" w:eastAsia="Arial" w:hAnsi="Arial" w:cs="Arial"/>
          <w:color w:val="00B050"/>
          <w:sz w:val="24"/>
          <w:szCs w:val="24"/>
        </w:rPr>
        <w:t>rimerjaj s svojimi izkušnjami.</w:t>
      </w:r>
    </w:p>
    <w:p w:rsidR="00903076" w:rsidRDefault="00903076">
      <w:pPr>
        <w:pBdr>
          <w:top w:val="nil"/>
          <w:left w:val="nil"/>
          <w:bottom w:val="nil"/>
          <w:right w:val="nil"/>
          <w:between w:val="nil"/>
        </w:pBdr>
        <w:spacing w:after="0" w:line="259" w:lineRule="auto"/>
        <w:rPr>
          <w:rFonts w:ascii="Arial" w:eastAsia="Arial" w:hAnsi="Arial" w:cs="Arial"/>
          <w:color w:val="0070C0"/>
          <w:sz w:val="24"/>
          <w:szCs w:val="24"/>
        </w:rPr>
      </w:pPr>
    </w:p>
    <w:p w:rsidR="00903076" w:rsidRDefault="00A8747D">
      <w:pPr>
        <w:numPr>
          <w:ilvl w:val="3"/>
          <w:numId w:val="11"/>
        </w:numPr>
        <w:pBdr>
          <w:top w:val="nil"/>
          <w:left w:val="nil"/>
          <w:bottom w:val="nil"/>
          <w:right w:val="nil"/>
          <w:between w:val="nil"/>
        </w:pBdr>
        <w:spacing w:after="0" w:line="259" w:lineRule="auto"/>
        <w:ind w:left="426"/>
        <w:rPr>
          <w:rFonts w:ascii="Arial" w:eastAsia="Arial" w:hAnsi="Arial" w:cs="Arial"/>
          <w:color w:val="0070C0"/>
          <w:sz w:val="24"/>
          <w:szCs w:val="24"/>
        </w:rPr>
      </w:pPr>
      <w:r>
        <w:rPr>
          <w:rFonts w:ascii="Arial" w:eastAsia="Arial" w:hAnsi="Arial" w:cs="Arial"/>
          <w:color w:val="0070C0"/>
          <w:sz w:val="24"/>
          <w:szCs w:val="24"/>
        </w:rPr>
        <w:t>Stara cena plašča je bila 135 €. Na znižanju ga je Maša kupila s 40 %  popustom. Koliko je Maša plačala za plašč? Svojo izbiro računsko utemelji.</w:t>
      </w:r>
    </w:p>
    <w:p w:rsidR="00903076" w:rsidRDefault="00A8747D">
      <w:pPr>
        <w:numPr>
          <w:ilvl w:val="0"/>
          <w:numId w:val="8"/>
        </w:numPr>
        <w:pBdr>
          <w:top w:val="nil"/>
          <w:left w:val="nil"/>
          <w:bottom w:val="nil"/>
          <w:right w:val="nil"/>
          <w:between w:val="nil"/>
        </w:pBdr>
        <w:spacing w:after="0" w:line="259" w:lineRule="auto"/>
        <w:ind w:left="1560" w:hanging="644"/>
        <w:rPr>
          <w:rFonts w:ascii="Arial" w:eastAsia="Arial" w:hAnsi="Arial" w:cs="Arial"/>
          <w:color w:val="0070C0"/>
          <w:sz w:val="24"/>
          <w:szCs w:val="24"/>
        </w:rPr>
      </w:pPr>
      <w:r>
        <w:rPr>
          <w:rFonts w:ascii="Arial" w:eastAsia="Arial" w:hAnsi="Arial" w:cs="Arial"/>
          <w:color w:val="0070C0"/>
          <w:sz w:val="24"/>
          <w:szCs w:val="24"/>
        </w:rPr>
        <w:t>40 €</w:t>
      </w:r>
    </w:p>
    <w:p w:rsidR="00903076" w:rsidRDefault="00A8747D">
      <w:pPr>
        <w:numPr>
          <w:ilvl w:val="0"/>
          <w:numId w:val="8"/>
        </w:numPr>
        <w:pBdr>
          <w:top w:val="nil"/>
          <w:left w:val="nil"/>
          <w:bottom w:val="nil"/>
          <w:right w:val="nil"/>
          <w:between w:val="nil"/>
        </w:pBdr>
        <w:spacing w:after="0" w:line="259" w:lineRule="auto"/>
        <w:ind w:left="1560" w:hanging="644"/>
        <w:rPr>
          <w:rFonts w:ascii="Arial" w:eastAsia="Arial" w:hAnsi="Arial" w:cs="Arial"/>
          <w:color w:val="0070C0"/>
          <w:sz w:val="24"/>
          <w:szCs w:val="24"/>
        </w:rPr>
      </w:pPr>
      <w:r>
        <w:rPr>
          <w:rFonts w:ascii="Arial" w:eastAsia="Arial" w:hAnsi="Arial" w:cs="Arial"/>
          <w:color w:val="0070C0"/>
          <w:sz w:val="24"/>
          <w:szCs w:val="24"/>
        </w:rPr>
        <w:t>95 €</w:t>
      </w:r>
    </w:p>
    <w:p w:rsidR="00903076" w:rsidRDefault="00A8747D">
      <w:pPr>
        <w:numPr>
          <w:ilvl w:val="0"/>
          <w:numId w:val="8"/>
        </w:numPr>
        <w:pBdr>
          <w:top w:val="nil"/>
          <w:left w:val="nil"/>
          <w:bottom w:val="nil"/>
          <w:right w:val="nil"/>
          <w:between w:val="nil"/>
        </w:pBdr>
        <w:spacing w:after="0" w:line="259" w:lineRule="auto"/>
        <w:ind w:left="1560" w:hanging="644"/>
        <w:rPr>
          <w:rFonts w:ascii="Arial" w:eastAsia="Arial" w:hAnsi="Arial" w:cs="Arial"/>
          <w:color w:val="0070C0"/>
          <w:sz w:val="24"/>
          <w:szCs w:val="24"/>
        </w:rPr>
      </w:pPr>
      <w:r>
        <w:rPr>
          <w:rFonts w:ascii="Arial" w:eastAsia="Arial" w:hAnsi="Arial" w:cs="Arial"/>
          <w:color w:val="0070C0"/>
          <w:sz w:val="24"/>
          <w:szCs w:val="24"/>
        </w:rPr>
        <w:t>81 €</w:t>
      </w:r>
    </w:p>
    <w:p w:rsidR="00903076" w:rsidRDefault="00A8747D">
      <w:pPr>
        <w:numPr>
          <w:ilvl w:val="0"/>
          <w:numId w:val="8"/>
        </w:numPr>
        <w:pBdr>
          <w:top w:val="nil"/>
          <w:left w:val="nil"/>
          <w:bottom w:val="nil"/>
          <w:right w:val="nil"/>
          <w:between w:val="nil"/>
        </w:pBdr>
        <w:spacing w:after="0" w:line="259" w:lineRule="auto"/>
        <w:ind w:left="1560" w:hanging="644"/>
        <w:rPr>
          <w:rFonts w:ascii="Arial" w:eastAsia="Arial" w:hAnsi="Arial" w:cs="Arial"/>
          <w:color w:val="0070C0"/>
          <w:sz w:val="24"/>
          <w:szCs w:val="24"/>
        </w:rPr>
      </w:pPr>
      <w:r>
        <w:rPr>
          <w:rFonts w:ascii="Arial" w:eastAsia="Arial" w:hAnsi="Arial" w:cs="Arial"/>
          <w:color w:val="0070C0"/>
          <w:sz w:val="24"/>
          <w:szCs w:val="24"/>
        </w:rPr>
        <w:t>80 €</w:t>
      </w:r>
    </w:p>
    <w:p w:rsidR="00903076" w:rsidRDefault="00A8747D">
      <w:pPr>
        <w:numPr>
          <w:ilvl w:val="0"/>
          <w:numId w:val="8"/>
        </w:numPr>
        <w:pBdr>
          <w:top w:val="nil"/>
          <w:left w:val="nil"/>
          <w:bottom w:val="nil"/>
          <w:right w:val="nil"/>
          <w:between w:val="nil"/>
        </w:pBdr>
        <w:spacing w:after="0" w:line="259" w:lineRule="auto"/>
        <w:ind w:left="1560" w:hanging="644"/>
        <w:rPr>
          <w:rFonts w:ascii="Arial" w:eastAsia="Arial" w:hAnsi="Arial" w:cs="Arial"/>
          <w:color w:val="0070C0"/>
          <w:sz w:val="24"/>
          <w:szCs w:val="24"/>
        </w:rPr>
      </w:pPr>
      <w:r>
        <w:rPr>
          <w:rFonts w:ascii="Arial" w:eastAsia="Arial" w:hAnsi="Arial" w:cs="Arial"/>
          <w:color w:val="0070C0"/>
          <w:sz w:val="24"/>
          <w:szCs w:val="24"/>
        </w:rPr>
        <w:t>54 €</w:t>
      </w:r>
    </w:p>
    <w:p w:rsidR="00903076" w:rsidRDefault="00903076">
      <w:pPr>
        <w:pBdr>
          <w:top w:val="nil"/>
          <w:left w:val="nil"/>
          <w:bottom w:val="nil"/>
          <w:right w:val="nil"/>
          <w:between w:val="nil"/>
        </w:pBdr>
        <w:spacing w:after="0" w:line="259" w:lineRule="auto"/>
        <w:ind w:left="426"/>
        <w:rPr>
          <w:rFonts w:ascii="Arial" w:eastAsia="Arial" w:hAnsi="Arial" w:cs="Arial"/>
          <w:color w:val="0070C0"/>
          <w:sz w:val="24"/>
          <w:szCs w:val="24"/>
        </w:rPr>
      </w:pPr>
    </w:p>
    <w:p w:rsidR="00903076" w:rsidRDefault="00A8747D">
      <w:pPr>
        <w:pBdr>
          <w:top w:val="nil"/>
          <w:left w:val="nil"/>
          <w:bottom w:val="nil"/>
          <w:right w:val="nil"/>
          <w:between w:val="nil"/>
        </w:pBdr>
        <w:spacing w:after="0" w:line="259" w:lineRule="auto"/>
        <w:ind w:left="426"/>
        <w:rPr>
          <w:rFonts w:ascii="Arial" w:eastAsia="Arial" w:hAnsi="Arial" w:cs="Arial"/>
          <w:color w:val="0070C0"/>
          <w:sz w:val="24"/>
          <w:szCs w:val="24"/>
        </w:rPr>
      </w:pPr>
      <w:r>
        <w:rPr>
          <w:rFonts w:ascii="Arial" w:eastAsia="Arial" w:hAnsi="Arial" w:cs="Arial"/>
          <w:color w:val="0070C0"/>
          <w:sz w:val="24"/>
          <w:szCs w:val="24"/>
        </w:rPr>
        <w:tab/>
      </w:r>
    </w:p>
    <w:p w:rsidR="00903076" w:rsidRDefault="00A8747D">
      <w:pPr>
        <w:numPr>
          <w:ilvl w:val="3"/>
          <w:numId w:val="11"/>
        </w:numPr>
        <w:pBdr>
          <w:top w:val="nil"/>
          <w:left w:val="nil"/>
          <w:bottom w:val="nil"/>
          <w:right w:val="nil"/>
          <w:between w:val="nil"/>
        </w:pBdr>
        <w:spacing w:after="0" w:line="259" w:lineRule="auto"/>
        <w:ind w:left="426"/>
        <w:rPr>
          <w:rFonts w:ascii="Arial" w:eastAsia="Arial" w:hAnsi="Arial" w:cs="Arial"/>
          <w:color w:val="00B050"/>
          <w:sz w:val="24"/>
          <w:szCs w:val="24"/>
        </w:rPr>
      </w:pPr>
      <w:r>
        <w:rPr>
          <w:rFonts w:ascii="Arial" w:eastAsia="Arial" w:hAnsi="Arial" w:cs="Arial"/>
          <w:color w:val="00B050"/>
          <w:sz w:val="24"/>
          <w:szCs w:val="24"/>
        </w:rPr>
        <w:t xml:space="preserve">Osem traktorjev v 6 urah poseje koruzo na 60 ha zemlje. </w:t>
      </w:r>
    </w:p>
    <w:p w:rsidR="00903076" w:rsidRDefault="00A8747D">
      <w:pPr>
        <w:numPr>
          <w:ilvl w:val="4"/>
          <w:numId w:val="11"/>
        </w:numPr>
        <w:pBdr>
          <w:top w:val="nil"/>
          <w:left w:val="nil"/>
          <w:bottom w:val="nil"/>
          <w:right w:val="nil"/>
          <w:between w:val="nil"/>
        </w:pBdr>
        <w:spacing w:after="0" w:line="259" w:lineRule="auto"/>
        <w:ind w:left="2127"/>
        <w:rPr>
          <w:rFonts w:ascii="Arial" w:eastAsia="Arial" w:hAnsi="Arial" w:cs="Arial"/>
          <w:color w:val="00B050"/>
          <w:sz w:val="24"/>
          <w:szCs w:val="24"/>
        </w:rPr>
      </w:pPr>
      <w:r>
        <w:rPr>
          <w:rFonts w:ascii="Arial" w:eastAsia="Arial" w:hAnsi="Arial" w:cs="Arial"/>
          <w:color w:val="00B050"/>
          <w:sz w:val="24"/>
          <w:szCs w:val="24"/>
        </w:rPr>
        <w:t>Koliko traktorjev potrebujemo, da bo delo na 60 ha zemlje končano v 5 urah?</w:t>
      </w:r>
    </w:p>
    <w:p w:rsidR="00903076" w:rsidRDefault="00A8747D">
      <w:pPr>
        <w:numPr>
          <w:ilvl w:val="4"/>
          <w:numId w:val="11"/>
        </w:numPr>
        <w:pBdr>
          <w:top w:val="nil"/>
          <w:left w:val="nil"/>
          <w:bottom w:val="nil"/>
          <w:right w:val="nil"/>
          <w:between w:val="nil"/>
        </w:pBdr>
        <w:spacing w:after="160" w:line="259" w:lineRule="auto"/>
        <w:ind w:left="2127"/>
        <w:rPr>
          <w:rFonts w:ascii="Arial" w:eastAsia="Arial" w:hAnsi="Arial" w:cs="Arial"/>
          <w:color w:val="00B050"/>
          <w:sz w:val="24"/>
          <w:szCs w:val="24"/>
        </w:rPr>
      </w:pPr>
      <w:r>
        <w:rPr>
          <w:rFonts w:ascii="Arial" w:eastAsia="Arial" w:hAnsi="Arial" w:cs="Arial"/>
          <w:color w:val="00B050"/>
          <w:sz w:val="24"/>
          <w:szCs w:val="24"/>
        </w:rPr>
        <w:t xml:space="preserve">Koliko traktorjev potrebujemo, da v 6 urah posejejo koruzo na 100 ha zemlje? </w:t>
      </w:r>
    </w:p>
    <w:p w:rsidR="00903076" w:rsidRDefault="00903076">
      <w:pPr>
        <w:pBdr>
          <w:top w:val="nil"/>
          <w:left w:val="nil"/>
          <w:bottom w:val="nil"/>
          <w:right w:val="nil"/>
          <w:between w:val="nil"/>
        </w:pBdr>
        <w:spacing w:after="0"/>
        <w:ind w:left="720"/>
        <w:rPr>
          <w:rFonts w:ascii="Arial" w:eastAsia="Arial" w:hAnsi="Arial" w:cs="Arial"/>
          <w:color w:val="000000"/>
          <w:sz w:val="24"/>
          <w:szCs w:val="24"/>
        </w:rPr>
      </w:pPr>
      <w:bookmarkStart w:id="1" w:name="_gjdgxs" w:colFirst="0" w:colLast="0"/>
      <w:bookmarkEnd w:id="1"/>
    </w:p>
    <w:p w:rsidR="00903076" w:rsidRDefault="00A8747D">
      <w:pPr>
        <w:numPr>
          <w:ilvl w:val="0"/>
          <w:numId w:val="3"/>
        </w:numPr>
        <w:pBdr>
          <w:top w:val="nil"/>
          <w:left w:val="nil"/>
          <w:bottom w:val="nil"/>
          <w:right w:val="nil"/>
          <w:between w:val="nil"/>
        </w:pBdr>
        <w:spacing w:after="160" w:line="259" w:lineRule="auto"/>
        <w:rPr>
          <w:rFonts w:ascii="Arial" w:eastAsia="Arial" w:hAnsi="Arial" w:cs="Arial"/>
          <w:sz w:val="24"/>
          <w:szCs w:val="24"/>
        </w:rPr>
      </w:pPr>
      <w:r>
        <w:br w:type="page"/>
      </w:r>
      <w:r>
        <w:rPr>
          <w:rFonts w:ascii="Arial" w:eastAsia="Arial" w:hAnsi="Arial" w:cs="Arial"/>
          <w:b/>
          <w:color w:val="000000"/>
          <w:sz w:val="24"/>
          <w:szCs w:val="24"/>
        </w:rPr>
        <w:lastRenderedPageBreak/>
        <w:t>SAMOVREDNOTENJE ZNANJA</w:t>
      </w:r>
    </w:p>
    <w:p w:rsidR="00903076" w:rsidRDefault="00A8747D">
      <w:pPr>
        <w:rPr>
          <w:rFonts w:ascii="Arial" w:eastAsia="Arial" w:hAnsi="Arial" w:cs="Arial"/>
          <w:sz w:val="24"/>
          <w:szCs w:val="24"/>
        </w:rPr>
      </w:pPr>
      <w:r>
        <w:rPr>
          <w:rFonts w:ascii="Arial" w:eastAsia="Arial" w:hAnsi="Arial" w:cs="Arial"/>
          <w:sz w:val="24"/>
          <w:szCs w:val="24"/>
        </w:rPr>
        <w:t>Pri vrednotenju lahko uporabiš kriterije, zapisane v preglednici, ali pa uporabljaš   tiste, ki ti jih posreduje tvoj učitelj.</w:t>
      </w:r>
    </w:p>
    <w:p w:rsidR="00903076" w:rsidRDefault="00903076">
      <w:pPr>
        <w:rPr>
          <w:rFonts w:ascii="Arial" w:eastAsia="Arial" w:hAnsi="Arial" w:cs="Arial"/>
          <w:sz w:val="24"/>
          <w:szCs w:val="24"/>
        </w:rPr>
      </w:pPr>
    </w:p>
    <w:p w:rsidR="00903076" w:rsidRDefault="00A8747D">
      <w:pPr>
        <w:rPr>
          <w:rFonts w:ascii="Arial" w:eastAsia="Arial" w:hAnsi="Arial" w:cs="Arial"/>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4508500</wp:posOffset>
                </wp:positionH>
                <wp:positionV relativeFrom="paragraph">
                  <wp:posOffset>139700</wp:posOffset>
                </wp:positionV>
                <wp:extent cx="370993" cy="343695"/>
                <wp:effectExtent l="0" t="0" r="0" b="0"/>
                <wp:wrapNone/>
                <wp:docPr id="1" name="Skupina 1"/>
                <wp:cNvGraphicFramePr/>
                <a:graphic xmlns:a="http://schemas.openxmlformats.org/drawingml/2006/main">
                  <a:graphicData uri="http://schemas.microsoft.com/office/word/2010/wordprocessingGroup">
                    <wpg:wgp>
                      <wpg:cNvGrpSpPr/>
                      <wpg:grpSpPr>
                        <a:xfrm>
                          <a:off x="0" y="0"/>
                          <a:ext cx="370993" cy="343695"/>
                          <a:chOff x="5160500" y="3608150"/>
                          <a:chExt cx="371000" cy="350050"/>
                        </a:xfrm>
                      </wpg:grpSpPr>
                      <wpg:grpSp>
                        <wpg:cNvPr id="2" name="Skupina 2"/>
                        <wpg:cNvGrpSpPr/>
                        <wpg:grpSpPr>
                          <a:xfrm>
                            <a:off x="5160504" y="3608153"/>
                            <a:ext cx="370993" cy="343695"/>
                            <a:chOff x="-61972" y="-75157"/>
                            <a:chExt cx="540477" cy="542084"/>
                          </a:xfrm>
                        </wpg:grpSpPr>
                        <wps:wsp>
                          <wps:cNvPr id="3" name="Pravokotnik 3"/>
                          <wps:cNvSpPr/>
                          <wps:spPr>
                            <a:xfrm>
                              <a:off x="-61972" y="-75157"/>
                              <a:ext cx="540475" cy="542075"/>
                            </a:xfrm>
                            <a:prstGeom prst="rect">
                              <a:avLst/>
                            </a:prstGeom>
                            <a:noFill/>
                            <a:ln>
                              <a:noFill/>
                            </a:ln>
                          </wps:spPr>
                          <wps:txbx>
                            <w:txbxContent>
                              <w:p w:rsidR="00903076" w:rsidRDefault="00903076">
                                <w:pPr>
                                  <w:spacing w:after="0" w:line="240" w:lineRule="auto"/>
                                  <w:textDirection w:val="btLr"/>
                                </w:pPr>
                              </w:p>
                            </w:txbxContent>
                          </wps:txbx>
                          <wps:bodyPr spcFirstLastPara="1" wrap="square" lIns="91425" tIns="91425" rIns="91425" bIns="91425" anchor="ctr" anchorCtr="0">
                            <a:noAutofit/>
                          </wps:bodyPr>
                        </wps:wsp>
                        <wps:wsp>
                          <wps:cNvPr id="7" name="Elipsa 7"/>
                          <wps:cNvSpPr/>
                          <wps:spPr>
                            <a:xfrm>
                              <a:off x="0" y="34046"/>
                              <a:ext cx="432881" cy="432881"/>
                            </a:xfrm>
                            <a:prstGeom prst="ellipse">
                              <a:avLst/>
                            </a:prstGeom>
                            <a:solidFill>
                              <a:srgbClr val="C4E0B2"/>
                            </a:solidFill>
                            <a:ln w="12700" cap="flat" cmpd="sng">
                              <a:solidFill>
                                <a:srgbClr val="00B050"/>
                              </a:solidFill>
                              <a:prstDash val="solid"/>
                              <a:miter lim="800000"/>
                              <a:headEnd type="none" w="sm" len="sm"/>
                              <a:tailEnd type="none" w="sm" len="sm"/>
                            </a:ln>
                          </wps:spPr>
                          <wps:txbx>
                            <w:txbxContent>
                              <w:p w:rsidR="00903076" w:rsidRDefault="00903076">
                                <w:pPr>
                                  <w:spacing w:after="0" w:line="240" w:lineRule="auto"/>
                                  <w:textDirection w:val="btLr"/>
                                </w:pPr>
                              </w:p>
                            </w:txbxContent>
                          </wps:txbx>
                          <wps:bodyPr spcFirstLastPara="1" wrap="square" lIns="91425" tIns="91425" rIns="91425" bIns="91425" anchor="ctr" anchorCtr="0">
                            <a:noAutofit/>
                          </wps:bodyPr>
                        </wps:wsp>
                        <wps:wsp>
                          <wps:cNvPr id="8" name="Elipsa 8"/>
                          <wps:cNvSpPr/>
                          <wps:spPr>
                            <a:xfrm>
                              <a:off x="92412" y="150778"/>
                              <a:ext cx="72958" cy="72958"/>
                            </a:xfrm>
                            <a:prstGeom prst="ellipse">
                              <a:avLst/>
                            </a:prstGeom>
                            <a:solidFill>
                              <a:schemeClr val="accent1"/>
                            </a:solidFill>
                            <a:ln w="12700" cap="flat" cmpd="sng">
                              <a:solidFill>
                                <a:srgbClr val="00B050"/>
                              </a:solidFill>
                              <a:prstDash val="solid"/>
                              <a:miter lim="800000"/>
                              <a:headEnd type="none" w="sm" len="sm"/>
                              <a:tailEnd type="none" w="sm" len="sm"/>
                            </a:ln>
                          </wps:spPr>
                          <wps:txbx>
                            <w:txbxContent>
                              <w:p w:rsidR="00903076" w:rsidRDefault="00903076">
                                <w:pPr>
                                  <w:spacing w:after="0" w:line="240" w:lineRule="auto"/>
                                  <w:textDirection w:val="btLr"/>
                                </w:pPr>
                              </w:p>
                            </w:txbxContent>
                          </wps:txbx>
                          <wps:bodyPr spcFirstLastPara="1" wrap="square" lIns="91425" tIns="91425" rIns="91425" bIns="91425" anchor="ctr" anchorCtr="0">
                            <a:noAutofit/>
                          </wps:bodyPr>
                        </wps:wsp>
                        <wps:wsp>
                          <wps:cNvPr id="9" name="Elipsa 9"/>
                          <wps:cNvSpPr/>
                          <wps:spPr>
                            <a:xfrm>
                              <a:off x="267510" y="150778"/>
                              <a:ext cx="72958" cy="72958"/>
                            </a:xfrm>
                            <a:prstGeom prst="ellipse">
                              <a:avLst/>
                            </a:prstGeom>
                            <a:solidFill>
                              <a:schemeClr val="accent1"/>
                            </a:solidFill>
                            <a:ln w="12700" cap="flat" cmpd="sng">
                              <a:solidFill>
                                <a:srgbClr val="00B050"/>
                              </a:solidFill>
                              <a:prstDash val="solid"/>
                              <a:miter lim="800000"/>
                              <a:headEnd type="none" w="sm" len="sm"/>
                              <a:tailEnd type="none" w="sm" len="sm"/>
                            </a:ln>
                          </wps:spPr>
                          <wps:txbx>
                            <w:txbxContent>
                              <w:p w:rsidR="00903076" w:rsidRDefault="00903076">
                                <w:pPr>
                                  <w:spacing w:after="0" w:line="240" w:lineRule="auto"/>
                                  <w:textDirection w:val="btLr"/>
                                </w:pPr>
                              </w:p>
                            </w:txbxContent>
                          </wps:txbx>
                          <wps:bodyPr spcFirstLastPara="1" wrap="square" lIns="91425" tIns="91425" rIns="91425" bIns="91425" anchor="ctr" anchorCtr="0">
                            <a:noAutofit/>
                          </wps:bodyPr>
                        </wps:wsp>
                        <wps:wsp>
                          <wps:cNvPr id="10" name="Lok 10"/>
                          <wps:cNvSpPr/>
                          <wps:spPr>
                            <a:xfrm rot="8740070">
                              <a:off x="14591" y="0"/>
                              <a:ext cx="387350" cy="391160"/>
                            </a:xfrm>
                            <a:prstGeom prst="arc">
                              <a:avLst>
                                <a:gd name="adj1" fmla="val 14932315"/>
                                <a:gd name="adj2" fmla="val 0"/>
                              </a:avLst>
                            </a:prstGeom>
                            <a:noFill/>
                            <a:ln w="12700" cap="flat" cmpd="sng">
                              <a:solidFill>
                                <a:srgbClr val="00B050"/>
                              </a:solidFill>
                              <a:prstDash val="solid"/>
                              <a:miter lim="800000"/>
                              <a:headEnd type="none" w="sm" len="sm"/>
                              <a:tailEnd type="none" w="sm" len="sm"/>
                            </a:ln>
                          </wps:spPr>
                          <wps:txbx>
                            <w:txbxContent>
                              <w:p w:rsidR="00903076" w:rsidRDefault="00903076">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4508500</wp:posOffset>
                </wp:positionH>
                <wp:positionV relativeFrom="paragraph">
                  <wp:posOffset>139700</wp:posOffset>
                </wp:positionV>
                <wp:extent cx="370993" cy="343695"/>
                <wp:effectExtent b="0" l="0" r="0" t="0"/>
                <wp:wrapNone/>
                <wp:docPr id="1"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370993" cy="34369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5283200</wp:posOffset>
                </wp:positionH>
                <wp:positionV relativeFrom="paragraph">
                  <wp:posOffset>139700</wp:posOffset>
                </wp:positionV>
                <wp:extent cx="370993" cy="343695"/>
                <wp:effectExtent l="0" t="0" r="0" b="0"/>
                <wp:wrapNone/>
                <wp:docPr id="4" name="Skupina 4"/>
                <wp:cNvGraphicFramePr/>
                <a:graphic xmlns:a="http://schemas.openxmlformats.org/drawingml/2006/main">
                  <a:graphicData uri="http://schemas.microsoft.com/office/word/2010/wordprocessingGroup">
                    <wpg:wgp>
                      <wpg:cNvGrpSpPr/>
                      <wpg:grpSpPr>
                        <a:xfrm>
                          <a:off x="0" y="0"/>
                          <a:ext cx="370993" cy="343695"/>
                          <a:chOff x="5160500" y="3608150"/>
                          <a:chExt cx="371000" cy="350050"/>
                        </a:xfrm>
                      </wpg:grpSpPr>
                      <wpg:grpSp>
                        <wpg:cNvPr id="5" name="Skupina 5"/>
                        <wpg:cNvGrpSpPr/>
                        <wpg:grpSpPr>
                          <a:xfrm>
                            <a:off x="5160504" y="3608153"/>
                            <a:ext cx="370993" cy="343695"/>
                            <a:chOff x="-61972" y="-75157"/>
                            <a:chExt cx="540477" cy="542084"/>
                          </a:xfrm>
                        </wpg:grpSpPr>
                        <wps:wsp>
                          <wps:cNvPr id="6" name="Pravokotnik 6"/>
                          <wps:cNvSpPr/>
                          <wps:spPr>
                            <a:xfrm>
                              <a:off x="-61972" y="-75157"/>
                              <a:ext cx="540475" cy="542075"/>
                            </a:xfrm>
                            <a:prstGeom prst="rect">
                              <a:avLst/>
                            </a:prstGeom>
                            <a:noFill/>
                            <a:ln>
                              <a:noFill/>
                            </a:ln>
                          </wps:spPr>
                          <wps:txbx>
                            <w:txbxContent>
                              <w:p w:rsidR="00903076" w:rsidRDefault="00903076">
                                <w:pPr>
                                  <w:spacing w:after="0" w:line="240" w:lineRule="auto"/>
                                  <w:textDirection w:val="btLr"/>
                                </w:pPr>
                              </w:p>
                            </w:txbxContent>
                          </wps:txbx>
                          <wps:bodyPr spcFirstLastPara="1" wrap="square" lIns="91425" tIns="91425" rIns="91425" bIns="91425" anchor="ctr" anchorCtr="0">
                            <a:noAutofit/>
                          </wps:bodyPr>
                        </wps:wsp>
                        <wps:wsp>
                          <wps:cNvPr id="11" name="Elipsa 11"/>
                          <wps:cNvSpPr/>
                          <wps:spPr>
                            <a:xfrm>
                              <a:off x="0" y="34046"/>
                              <a:ext cx="432881" cy="432881"/>
                            </a:xfrm>
                            <a:prstGeom prst="ellipse">
                              <a:avLst/>
                            </a:prstGeom>
                            <a:solidFill>
                              <a:srgbClr val="FFFF99"/>
                            </a:solidFill>
                            <a:ln w="12700" cap="flat" cmpd="sng">
                              <a:solidFill>
                                <a:srgbClr val="FFFF00"/>
                              </a:solidFill>
                              <a:prstDash val="solid"/>
                              <a:miter lim="800000"/>
                              <a:headEnd type="none" w="sm" len="sm"/>
                              <a:tailEnd type="none" w="sm" len="sm"/>
                            </a:ln>
                          </wps:spPr>
                          <wps:txbx>
                            <w:txbxContent>
                              <w:p w:rsidR="00903076" w:rsidRDefault="00903076">
                                <w:pPr>
                                  <w:spacing w:after="0" w:line="240" w:lineRule="auto"/>
                                  <w:textDirection w:val="btLr"/>
                                </w:pPr>
                              </w:p>
                            </w:txbxContent>
                          </wps:txbx>
                          <wps:bodyPr spcFirstLastPara="1" wrap="square" lIns="91425" tIns="91425" rIns="91425" bIns="91425" anchor="ctr" anchorCtr="0">
                            <a:noAutofit/>
                          </wps:bodyPr>
                        </wps:wsp>
                        <wps:wsp>
                          <wps:cNvPr id="12" name="Elipsa 12"/>
                          <wps:cNvSpPr/>
                          <wps:spPr>
                            <a:xfrm>
                              <a:off x="92412" y="150778"/>
                              <a:ext cx="72958" cy="72958"/>
                            </a:xfrm>
                            <a:prstGeom prst="ellipse">
                              <a:avLst/>
                            </a:prstGeom>
                            <a:solidFill>
                              <a:srgbClr val="9CC2E5"/>
                            </a:solidFill>
                            <a:ln w="12700" cap="flat" cmpd="sng">
                              <a:solidFill>
                                <a:srgbClr val="FFFF00"/>
                              </a:solidFill>
                              <a:prstDash val="solid"/>
                              <a:miter lim="800000"/>
                              <a:headEnd type="none" w="sm" len="sm"/>
                              <a:tailEnd type="none" w="sm" len="sm"/>
                            </a:ln>
                          </wps:spPr>
                          <wps:txbx>
                            <w:txbxContent>
                              <w:p w:rsidR="00903076" w:rsidRDefault="00903076">
                                <w:pPr>
                                  <w:spacing w:after="0" w:line="240" w:lineRule="auto"/>
                                  <w:textDirection w:val="btLr"/>
                                </w:pPr>
                              </w:p>
                            </w:txbxContent>
                          </wps:txbx>
                          <wps:bodyPr spcFirstLastPara="1" wrap="square" lIns="91425" tIns="91425" rIns="91425" bIns="91425" anchor="ctr" anchorCtr="0">
                            <a:noAutofit/>
                          </wps:bodyPr>
                        </wps:wsp>
                        <wps:wsp>
                          <wps:cNvPr id="13" name="Elipsa 13"/>
                          <wps:cNvSpPr/>
                          <wps:spPr>
                            <a:xfrm>
                              <a:off x="267510" y="150778"/>
                              <a:ext cx="72958" cy="72958"/>
                            </a:xfrm>
                            <a:prstGeom prst="ellipse">
                              <a:avLst/>
                            </a:prstGeom>
                            <a:solidFill>
                              <a:srgbClr val="9CC2E5"/>
                            </a:solidFill>
                            <a:ln w="12700" cap="flat" cmpd="sng">
                              <a:solidFill>
                                <a:srgbClr val="FFFF00"/>
                              </a:solidFill>
                              <a:prstDash val="solid"/>
                              <a:miter lim="800000"/>
                              <a:headEnd type="none" w="sm" len="sm"/>
                              <a:tailEnd type="none" w="sm" len="sm"/>
                            </a:ln>
                          </wps:spPr>
                          <wps:txbx>
                            <w:txbxContent>
                              <w:p w:rsidR="00903076" w:rsidRDefault="00903076">
                                <w:pPr>
                                  <w:spacing w:after="0" w:line="240" w:lineRule="auto"/>
                                  <w:textDirection w:val="btLr"/>
                                </w:pPr>
                              </w:p>
                            </w:txbxContent>
                          </wps:txbx>
                          <wps:bodyPr spcFirstLastPara="1" wrap="square" lIns="91425" tIns="91425" rIns="91425" bIns="91425" anchor="ctr" anchorCtr="0">
                            <a:noAutofit/>
                          </wps:bodyPr>
                        </wps:wsp>
                        <wps:wsp>
                          <wps:cNvPr id="14" name="Lok 14"/>
                          <wps:cNvSpPr/>
                          <wps:spPr>
                            <a:xfrm rot="8740070">
                              <a:off x="14591" y="0"/>
                              <a:ext cx="387350" cy="391160"/>
                            </a:xfrm>
                            <a:prstGeom prst="arc">
                              <a:avLst>
                                <a:gd name="adj1" fmla="val 14932315"/>
                                <a:gd name="adj2" fmla="val 0"/>
                              </a:avLst>
                            </a:prstGeom>
                            <a:solidFill>
                              <a:srgbClr val="FFFF99"/>
                            </a:solidFill>
                            <a:ln w="12700" cap="flat" cmpd="sng">
                              <a:solidFill>
                                <a:srgbClr val="FFFF00"/>
                              </a:solidFill>
                              <a:prstDash val="solid"/>
                              <a:miter lim="800000"/>
                              <a:headEnd type="none" w="sm" len="sm"/>
                              <a:tailEnd type="none" w="sm" len="sm"/>
                            </a:ln>
                          </wps:spPr>
                          <wps:txbx>
                            <w:txbxContent>
                              <w:p w:rsidR="00903076" w:rsidRDefault="00903076">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5283200</wp:posOffset>
                </wp:positionH>
                <wp:positionV relativeFrom="paragraph">
                  <wp:posOffset>139700</wp:posOffset>
                </wp:positionV>
                <wp:extent cx="370993" cy="343695"/>
                <wp:effectExtent b="0" l="0" r="0" t="0"/>
                <wp:wrapNone/>
                <wp:docPr id="2"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370993" cy="34369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5880100</wp:posOffset>
                </wp:positionH>
                <wp:positionV relativeFrom="paragraph">
                  <wp:posOffset>127000</wp:posOffset>
                </wp:positionV>
                <wp:extent cx="371144" cy="343911"/>
                <wp:effectExtent l="0" t="0" r="0" b="0"/>
                <wp:wrapNone/>
                <wp:docPr id="15" name="Skupina 15"/>
                <wp:cNvGraphicFramePr/>
                <a:graphic xmlns:a="http://schemas.openxmlformats.org/drawingml/2006/main">
                  <a:graphicData uri="http://schemas.microsoft.com/office/word/2010/wordprocessingGroup">
                    <wpg:wgp>
                      <wpg:cNvGrpSpPr/>
                      <wpg:grpSpPr>
                        <a:xfrm>
                          <a:off x="0" y="0"/>
                          <a:ext cx="371144" cy="343911"/>
                          <a:chOff x="5160425" y="3608025"/>
                          <a:chExt cx="371150" cy="350300"/>
                        </a:xfrm>
                      </wpg:grpSpPr>
                      <wpg:grpSp>
                        <wpg:cNvPr id="16" name="Skupina 16"/>
                        <wpg:cNvGrpSpPr/>
                        <wpg:grpSpPr>
                          <a:xfrm>
                            <a:off x="5160428" y="3608045"/>
                            <a:ext cx="371144" cy="343911"/>
                            <a:chOff x="-61972" y="-75157"/>
                            <a:chExt cx="540477" cy="542084"/>
                          </a:xfrm>
                        </wpg:grpSpPr>
                        <wps:wsp>
                          <wps:cNvPr id="17" name="Pravokotnik 17"/>
                          <wps:cNvSpPr/>
                          <wps:spPr>
                            <a:xfrm>
                              <a:off x="-61972" y="-75157"/>
                              <a:ext cx="540475" cy="542075"/>
                            </a:xfrm>
                            <a:prstGeom prst="rect">
                              <a:avLst/>
                            </a:prstGeom>
                            <a:noFill/>
                            <a:ln>
                              <a:noFill/>
                            </a:ln>
                          </wps:spPr>
                          <wps:txbx>
                            <w:txbxContent>
                              <w:p w:rsidR="00903076" w:rsidRDefault="00903076">
                                <w:pPr>
                                  <w:spacing w:after="0" w:line="240" w:lineRule="auto"/>
                                  <w:textDirection w:val="btLr"/>
                                </w:pPr>
                              </w:p>
                            </w:txbxContent>
                          </wps:txbx>
                          <wps:bodyPr spcFirstLastPara="1" wrap="square" lIns="91425" tIns="91425" rIns="91425" bIns="91425" anchor="ctr" anchorCtr="0">
                            <a:noAutofit/>
                          </wps:bodyPr>
                        </wps:wsp>
                        <wps:wsp>
                          <wps:cNvPr id="18" name="Elipsa 18"/>
                          <wps:cNvSpPr/>
                          <wps:spPr>
                            <a:xfrm>
                              <a:off x="0" y="34046"/>
                              <a:ext cx="432881" cy="432881"/>
                            </a:xfrm>
                            <a:prstGeom prst="ellipse">
                              <a:avLst/>
                            </a:prstGeom>
                            <a:solidFill>
                              <a:srgbClr val="F7CAAC"/>
                            </a:solidFill>
                            <a:ln w="12700" cap="flat" cmpd="sng">
                              <a:solidFill>
                                <a:srgbClr val="C00000"/>
                              </a:solidFill>
                              <a:prstDash val="solid"/>
                              <a:miter lim="800000"/>
                              <a:headEnd type="none" w="sm" len="sm"/>
                              <a:tailEnd type="none" w="sm" len="sm"/>
                            </a:ln>
                          </wps:spPr>
                          <wps:txbx>
                            <w:txbxContent>
                              <w:p w:rsidR="00903076" w:rsidRDefault="00903076">
                                <w:pPr>
                                  <w:spacing w:after="0" w:line="240" w:lineRule="auto"/>
                                  <w:textDirection w:val="btLr"/>
                                </w:pPr>
                              </w:p>
                            </w:txbxContent>
                          </wps:txbx>
                          <wps:bodyPr spcFirstLastPara="1" wrap="square" lIns="91425" tIns="91425" rIns="91425" bIns="91425" anchor="ctr" anchorCtr="0">
                            <a:noAutofit/>
                          </wps:bodyPr>
                        </wps:wsp>
                        <wps:wsp>
                          <wps:cNvPr id="19" name="Elipsa 19"/>
                          <wps:cNvSpPr/>
                          <wps:spPr>
                            <a:xfrm>
                              <a:off x="92412" y="150778"/>
                              <a:ext cx="72958" cy="72958"/>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rsidR="00903076" w:rsidRDefault="00903076">
                                <w:pPr>
                                  <w:spacing w:after="0" w:line="240" w:lineRule="auto"/>
                                  <w:textDirection w:val="btLr"/>
                                </w:pPr>
                              </w:p>
                            </w:txbxContent>
                          </wps:txbx>
                          <wps:bodyPr spcFirstLastPara="1" wrap="square" lIns="91425" tIns="91425" rIns="91425" bIns="91425" anchor="ctr" anchorCtr="0">
                            <a:noAutofit/>
                          </wps:bodyPr>
                        </wps:wsp>
                        <wps:wsp>
                          <wps:cNvPr id="20" name="Elipsa 20"/>
                          <wps:cNvSpPr/>
                          <wps:spPr>
                            <a:xfrm>
                              <a:off x="267510" y="150778"/>
                              <a:ext cx="72958" cy="72958"/>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rsidR="00903076" w:rsidRDefault="00903076">
                                <w:pPr>
                                  <w:spacing w:after="0" w:line="240" w:lineRule="auto"/>
                                  <w:textDirection w:val="btLr"/>
                                </w:pPr>
                              </w:p>
                            </w:txbxContent>
                          </wps:txbx>
                          <wps:bodyPr spcFirstLastPara="1" wrap="square" lIns="91425" tIns="91425" rIns="91425" bIns="91425" anchor="ctr" anchorCtr="0">
                            <a:noAutofit/>
                          </wps:bodyPr>
                        </wps:wsp>
                        <wps:wsp>
                          <wps:cNvPr id="21" name="Lok 21"/>
                          <wps:cNvSpPr/>
                          <wps:spPr>
                            <a:xfrm rot="8740070">
                              <a:off x="14591" y="0"/>
                              <a:ext cx="387350" cy="391160"/>
                            </a:xfrm>
                            <a:prstGeom prst="arc">
                              <a:avLst>
                                <a:gd name="adj1" fmla="val 14932315"/>
                                <a:gd name="adj2" fmla="val 0"/>
                              </a:avLst>
                            </a:prstGeom>
                            <a:noFill/>
                            <a:ln w="12700" cap="flat" cmpd="sng">
                              <a:solidFill>
                                <a:srgbClr val="C00000"/>
                              </a:solidFill>
                              <a:prstDash val="solid"/>
                              <a:miter lim="800000"/>
                              <a:headEnd type="none" w="sm" len="sm"/>
                              <a:tailEnd type="none" w="sm" len="sm"/>
                            </a:ln>
                          </wps:spPr>
                          <wps:txbx>
                            <w:txbxContent>
                              <w:p w:rsidR="00903076" w:rsidRDefault="00903076">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5880100</wp:posOffset>
                </wp:positionH>
                <wp:positionV relativeFrom="paragraph">
                  <wp:posOffset>127000</wp:posOffset>
                </wp:positionV>
                <wp:extent cx="371144" cy="343911"/>
                <wp:effectExtent b="0" l="0" r="0" t="0"/>
                <wp:wrapNone/>
                <wp:docPr id="3"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371144" cy="343911"/>
                        </a:xfrm>
                        <a:prstGeom prst="rect"/>
                        <a:ln/>
                      </pic:spPr>
                    </pic:pic>
                  </a:graphicData>
                </a:graphic>
              </wp:anchor>
            </w:drawing>
          </mc:Fallback>
        </mc:AlternateContent>
      </w:r>
    </w:p>
    <w:p w:rsidR="00903076" w:rsidRDefault="00903076">
      <w:pPr>
        <w:rPr>
          <w:rFonts w:ascii="Arial" w:eastAsia="Arial" w:hAnsi="Arial" w:cs="Arial"/>
          <w:sz w:val="24"/>
          <w:szCs w:val="24"/>
        </w:rPr>
      </w:pPr>
    </w:p>
    <w:tbl>
      <w:tblPr>
        <w:tblStyle w:val="a1"/>
        <w:tblW w:w="1005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2"/>
        <w:gridCol w:w="1134"/>
        <w:gridCol w:w="850"/>
        <w:gridCol w:w="993"/>
      </w:tblGrid>
      <w:tr w:rsidR="00903076">
        <w:tc>
          <w:tcPr>
            <w:tcW w:w="7083" w:type="dxa"/>
            <w:tcBorders>
              <w:bottom w:val="single" w:sz="4" w:space="0" w:color="000000"/>
            </w:tcBorders>
            <w:shd w:val="clear" w:color="auto" w:fill="auto"/>
          </w:tcPr>
          <w:p w:rsidR="00903076" w:rsidRDefault="00903076">
            <w:pPr>
              <w:rPr>
                <w:rFonts w:ascii="Arial" w:eastAsia="Arial" w:hAnsi="Arial" w:cs="Arial"/>
                <w:sz w:val="24"/>
                <w:szCs w:val="24"/>
              </w:rPr>
            </w:pPr>
          </w:p>
        </w:tc>
        <w:tc>
          <w:tcPr>
            <w:tcW w:w="1134" w:type="dxa"/>
            <w:tcBorders>
              <w:bottom w:val="single" w:sz="4" w:space="0" w:color="000000"/>
            </w:tcBorders>
            <w:shd w:val="clear" w:color="auto" w:fill="auto"/>
          </w:tcPr>
          <w:p w:rsidR="00903076" w:rsidRDefault="00A8747D">
            <w:pPr>
              <w:rPr>
                <w:rFonts w:ascii="Arial" w:eastAsia="Arial" w:hAnsi="Arial" w:cs="Arial"/>
                <w:sz w:val="24"/>
                <w:szCs w:val="24"/>
              </w:rPr>
            </w:pPr>
            <w:r>
              <w:rPr>
                <w:rFonts w:ascii="Arial" w:eastAsia="Arial" w:hAnsi="Arial" w:cs="Arial"/>
                <w:sz w:val="24"/>
                <w:szCs w:val="24"/>
              </w:rPr>
              <w:t>Dobro znam</w:t>
            </w:r>
          </w:p>
        </w:tc>
        <w:tc>
          <w:tcPr>
            <w:tcW w:w="850" w:type="dxa"/>
            <w:tcBorders>
              <w:bottom w:val="single" w:sz="4" w:space="0" w:color="000000"/>
            </w:tcBorders>
            <w:shd w:val="clear" w:color="auto" w:fill="auto"/>
          </w:tcPr>
          <w:p w:rsidR="00903076" w:rsidRDefault="00A8747D">
            <w:pPr>
              <w:rPr>
                <w:rFonts w:ascii="Arial" w:eastAsia="Arial" w:hAnsi="Arial" w:cs="Arial"/>
                <w:sz w:val="24"/>
                <w:szCs w:val="24"/>
              </w:rPr>
            </w:pPr>
            <w:r>
              <w:rPr>
                <w:rFonts w:ascii="Arial" w:eastAsia="Arial" w:hAnsi="Arial" w:cs="Arial"/>
                <w:sz w:val="24"/>
                <w:szCs w:val="24"/>
              </w:rPr>
              <w:t>Delno znam</w:t>
            </w:r>
          </w:p>
        </w:tc>
        <w:tc>
          <w:tcPr>
            <w:tcW w:w="993" w:type="dxa"/>
            <w:tcBorders>
              <w:bottom w:val="single" w:sz="4" w:space="0" w:color="000000"/>
            </w:tcBorders>
            <w:shd w:val="clear" w:color="auto" w:fill="auto"/>
          </w:tcPr>
          <w:p w:rsidR="00903076" w:rsidRDefault="00A8747D">
            <w:pPr>
              <w:rPr>
                <w:rFonts w:ascii="Arial" w:eastAsia="Arial" w:hAnsi="Arial" w:cs="Arial"/>
                <w:sz w:val="24"/>
                <w:szCs w:val="24"/>
              </w:rPr>
            </w:pPr>
            <w:r>
              <w:rPr>
                <w:rFonts w:ascii="Arial" w:eastAsia="Arial" w:hAnsi="Arial" w:cs="Arial"/>
                <w:sz w:val="24"/>
                <w:szCs w:val="24"/>
              </w:rPr>
              <w:t>Še ne znam</w:t>
            </w:r>
          </w:p>
        </w:tc>
      </w:tr>
      <w:tr w:rsidR="00903076">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903076" w:rsidRDefault="00A8747D">
            <w:pPr>
              <w:rPr>
                <w:rFonts w:ascii="Arial" w:eastAsia="Arial" w:hAnsi="Arial" w:cs="Arial"/>
                <w:sz w:val="24"/>
                <w:szCs w:val="24"/>
              </w:rPr>
            </w:pPr>
            <w:r>
              <w:rPr>
                <w:rFonts w:ascii="Arial" w:eastAsia="Arial" w:hAnsi="Arial" w:cs="Arial"/>
                <w:sz w:val="24"/>
                <w:szCs w:val="24"/>
              </w:rPr>
              <w:t>Zapišem razmerje dveh (ali več) količin in ga poenostavim.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3076" w:rsidRDefault="00903076">
            <w:pPr>
              <w:rPr>
                <w:rFonts w:ascii="Arial" w:eastAsia="Arial" w:hAnsi="Arial" w:cs="Arial"/>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3076" w:rsidRDefault="00903076">
            <w:pPr>
              <w:rPr>
                <w:rFonts w:ascii="Arial" w:eastAsia="Arial" w:hAnsi="Arial" w:cs="Arial"/>
                <w:b/>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3076" w:rsidRDefault="00903076">
            <w:pPr>
              <w:rPr>
                <w:rFonts w:ascii="Arial" w:eastAsia="Arial" w:hAnsi="Arial" w:cs="Arial"/>
                <w:b/>
                <w:sz w:val="24"/>
                <w:szCs w:val="24"/>
              </w:rPr>
            </w:pPr>
          </w:p>
        </w:tc>
      </w:tr>
      <w:tr w:rsidR="00903076">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903076" w:rsidRDefault="00A8747D">
            <w:pPr>
              <w:rPr>
                <w:rFonts w:ascii="Arial" w:eastAsia="Arial" w:hAnsi="Arial" w:cs="Arial"/>
                <w:sz w:val="24"/>
                <w:szCs w:val="24"/>
              </w:rPr>
            </w:pPr>
            <w:r>
              <w:rPr>
                <w:rFonts w:ascii="Arial" w:eastAsia="Arial" w:hAnsi="Arial" w:cs="Arial"/>
                <w:sz w:val="24"/>
                <w:szCs w:val="24"/>
              </w:rPr>
              <w:t xml:space="preserve">Razumem sorazmerje in ga zapišem.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3076" w:rsidRDefault="00903076">
            <w:pPr>
              <w:rPr>
                <w:rFonts w:ascii="Arial" w:eastAsia="Arial" w:hAnsi="Arial" w:cs="Arial"/>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3076" w:rsidRDefault="00903076">
            <w:pPr>
              <w:rPr>
                <w:rFonts w:ascii="Arial" w:eastAsia="Arial" w:hAnsi="Arial" w:cs="Arial"/>
                <w:b/>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3076" w:rsidRDefault="00903076">
            <w:pPr>
              <w:rPr>
                <w:rFonts w:ascii="Arial" w:eastAsia="Arial" w:hAnsi="Arial" w:cs="Arial"/>
                <w:b/>
                <w:sz w:val="24"/>
                <w:szCs w:val="24"/>
              </w:rPr>
            </w:pPr>
          </w:p>
        </w:tc>
      </w:tr>
      <w:tr w:rsidR="00903076">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903076" w:rsidRDefault="00A8747D">
            <w:pPr>
              <w:rPr>
                <w:rFonts w:ascii="Arial" w:eastAsia="Arial" w:hAnsi="Arial" w:cs="Arial"/>
                <w:sz w:val="24"/>
                <w:szCs w:val="24"/>
              </w:rPr>
            </w:pPr>
            <w:r>
              <w:rPr>
                <w:rFonts w:ascii="Arial" w:eastAsia="Arial" w:hAnsi="Arial" w:cs="Arial"/>
                <w:sz w:val="24"/>
                <w:szCs w:val="24"/>
              </w:rPr>
              <w:t xml:space="preserve">Izračunam neznani člen sorazmerja.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3076" w:rsidRDefault="00903076">
            <w:pPr>
              <w:rPr>
                <w:rFonts w:ascii="Arial" w:eastAsia="Arial" w:hAnsi="Arial" w:cs="Arial"/>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3076" w:rsidRDefault="00903076">
            <w:pPr>
              <w:rPr>
                <w:rFonts w:ascii="Arial" w:eastAsia="Arial" w:hAnsi="Arial" w:cs="Arial"/>
                <w:b/>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3076" w:rsidRDefault="00903076">
            <w:pPr>
              <w:rPr>
                <w:rFonts w:ascii="Arial" w:eastAsia="Arial" w:hAnsi="Arial" w:cs="Arial"/>
                <w:b/>
                <w:sz w:val="24"/>
                <w:szCs w:val="24"/>
              </w:rPr>
            </w:pPr>
          </w:p>
        </w:tc>
      </w:tr>
      <w:tr w:rsidR="00903076">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903076" w:rsidRDefault="00A8747D">
            <w:pPr>
              <w:rPr>
                <w:rFonts w:ascii="Arial" w:eastAsia="Arial" w:hAnsi="Arial" w:cs="Arial"/>
                <w:sz w:val="24"/>
                <w:szCs w:val="24"/>
              </w:rPr>
            </w:pPr>
            <w:r>
              <w:rPr>
                <w:rFonts w:ascii="Arial" w:eastAsia="Arial" w:hAnsi="Arial" w:cs="Arial"/>
                <w:sz w:val="24"/>
                <w:szCs w:val="24"/>
              </w:rPr>
              <w:t>Rešim različne naloge s premim in obratnim sorazmerjem.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3076" w:rsidRDefault="00903076">
            <w:pPr>
              <w:rPr>
                <w:rFonts w:ascii="Arial" w:eastAsia="Arial" w:hAnsi="Arial" w:cs="Arial"/>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3076" w:rsidRDefault="00903076">
            <w:pPr>
              <w:rPr>
                <w:rFonts w:ascii="Arial" w:eastAsia="Arial" w:hAnsi="Arial" w:cs="Arial"/>
                <w:b/>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3076" w:rsidRDefault="00903076">
            <w:pPr>
              <w:rPr>
                <w:rFonts w:ascii="Arial" w:eastAsia="Arial" w:hAnsi="Arial" w:cs="Arial"/>
                <w:b/>
                <w:sz w:val="24"/>
                <w:szCs w:val="24"/>
              </w:rPr>
            </w:pPr>
          </w:p>
        </w:tc>
      </w:tr>
    </w:tbl>
    <w:p w:rsidR="00903076" w:rsidRDefault="00903076">
      <w:pPr>
        <w:rPr>
          <w:rFonts w:ascii="Arial" w:eastAsia="Arial" w:hAnsi="Arial" w:cs="Arial"/>
          <w:b/>
          <w:sz w:val="24"/>
          <w:szCs w:val="24"/>
        </w:rPr>
      </w:pPr>
    </w:p>
    <w:p w:rsidR="00903076" w:rsidRDefault="00903076">
      <w:pPr>
        <w:rPr>
          <w:rFonts w:ascii="Arial" w:eastAsia="Arial" w:hAnsi="Arial" w:cs="Arial"/>
          <w:color w:val="00B050"/>
          <w:sz w:val="24"/>
          <w:szCs w:val="24"/>
        </w:rPr>
      </w:pPr>
    </w:p>
    <w:p w:rsidR="00903076" w:rsidRDefault="00A8747D">
      <w:pPr>
        <w:numPr>
          <w:ilvl w:val="0"/>
          <w:numId w:val="3"/>
        </w:numPr>
        <w:pBdr>
          <w:top w:val="nil"/>
          <w:left w:val="nil"/>
          <w:bottom w:val="nil"/>
          <w:right w:val="nil"/>
          <w:between w:val="nil"/>
        </w:pBdr>
        <w:spacing w:after="0" w:line="259" w:lineRule="auto"/>
        <w:rPr>
          <w:rFonts w:ascii="Arial" w:eastAsia="Arial" w:hAnsi="Arial" w:cs="Arial"/>
          <w:sz w:val="24"/>
          <w:szCs w:val="24"/>
        </w:rPr>
      </w:pPr>
      <w:r>
        <w:rPr>
          <w:rFonts w:ascii="Arial" w:eastAsia="Arial" w:hAnsi="Arial" w:cs="Arial"/>
          <w:b/>
          <w:color w:val="000000"/>
          <w:sz w:val="24"/>
          <w:szCs w:val="24"/>
        </w:rPr>
        <w:t xml:space="preserve">NAČRT </w:t>
      </w:r>
    </w:p>
    <w:p w:rsidR="00903076" w:rsidRDefault="00903076">
      <w:pPr>
        <w:pBdr>
          <w:top w:val="nil"/>
          <w:left w:val="nil"/>
          <w:bottom w:val="nil"/>
          <w:right w:val="nil"/>
          <w:between w:val="nil"/>
        </w:pBdr>
        <w:spacing w:after="160" w:line="259" w:lineRule="auto"/>
        <w:ind w:left="720"/>
        <w:rPr>
          <w:rFonts w:ascii="Arial" w:eastAsia="Arial" w:hAnsi="Arial" w:cs="Arial"/>
          <w:b/>
          <w:color w:val="000000"/>
          <w:sz w:val="24"/>
          <w:szCs w:val="24"/>
        </w:rPr>
      </w:pPr>
    </w:p>
    <w:p w:rsidR="00903076" w:rsidRDefault="00A8747D">
      <w:pPr>
        <w:rPr>
          <w:rFonts w:ascii="Arial" w:eastAsia="Arial" w:hAnsi="Arial" w:cs="Arial"/>
          <w:sz w:val="24"/>
          <w:szCs w:val="24"/>
        </w:rPr>
      </w:pPr>
      <w:r>
        <w:rPr>
          <w:rFonts w:ascii="Arial" w:eastAsia="Arial" w:hAnsi="Arial" w:cs="Arial"/>
          <w:sz w:val="24"/>
          <w:szCs w:val="24"/>
        </w:rPr>
        <w:t>Na osnovi svojih ugotovitev pri samovrednotenju dopolni spodnjo preglednico.</w:t>
      </w:r>
    </w:p>
    <w:p w:rsidR="00903076" w:rsidRDefault="00903076">
      <w:pPr>
        <w:rPr>
          <w:rFonts w:ascii="Arial" w:eastAsia="Arial" w:hAnsi="Arial" w:cs="Arial"/>
          <w:sz w:val="24"/>
          <w:szCs w:val="24"/>
        </w:rPr>
      </w:pPr>
    </w:p>
    <w:tbl>
      <w:tblPr>
        <w:tblStyle w:val="a2"/>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903076">
        <w:tc>
          <w:tcPr>
            <w:tcW w:w="4531" w:type="dxa"/>
          </w:tcPr>
          <w:p w:rsidR="00903076" w:rsidRDefault="00A8747D">
            <w:pPr>
              <w:rPr>
                <w:rFonts w:ascii="Arial" w:eastAsia="Arial" w:hAnsi="Arial" w:cs="Arial"/>
                <w:sz w:val="24"/>
                <w:szCs w:val="24"/>
              </w:rPr>
            </w:pPr>
            <w:r>
              <w:rPr>
                <w:rFonts w:ascii="Arial" w:eastAsia="Arial" w:hAnsi="Arial" w:cs="Arial"/>
                <w:sz w:val="24"/>
                <w:szCs w:val="24"/>
              </w:rPr>
              <w:t>DOBRO ZNAM…</w:t>
            </w:r>
          </w:p>
        </w:tc>
        <w:tc>
          <w:tcPr>
            <w:tcW w:w="4531" w:type="dxa"/>
          </w:tcPr>
          <w:p w:rsidR="00903076" w:rsidRDefault="00A8747D">
            <w:pPr>
              <w:rPr>
                <w:rFonts w:ascii="Arial" w:eastAsia="Arial" w:hAnsi="Arial" w:cs="Arial"/>
                <w:sz w:val="24"/>
                <w:szCs w:val="24"/>
              </w:rPr>
            </w:pPr>
            <w:r>
              <w:rPr>
                <w:rFonts w:ascii="Arial" w:eastAsia="Arial" w:hAnsi="Arial" w:cs="Arial"/>
                <w:sz w:val="24"/>
                <w:szCs w:val="24"/>
              </w:rPr>
              <w:t>TEŽAVE IMAM…</w:t>
            </w:r>
          </w:p>
        </w:tc>
      </w:tr>
      <w:tr w:rsidR="00903076">
        <w:trPr>
          <w:trHeight w:val="2835"/>
        </w:trPr>
        <w:tc>
          <w:tcPr>
            <w:tcW w:w="4531" w:type="dxa"/>
          </w:tcPr>
          <w:p w:rsidR="00903076" w:rsidRDefault="00903076">
            <w:pPr>
              <w:rPr>
                <w:rFonts w:ascii="Arial" w:eastAsia="Arial" w:hAnsi="Arial" w:cs="Arial"/>
                <w:sz w:val="24"/>
                <w:szCs w:val="24"/>
              </w:rPr>
            </w:pPr>
          </w:p>
          <w:p w:rsidR="00903076" w:rsidRDefault="00903076">
            <w:pPr>
              <w:rPr>
                <w:rFonts w:ascii="Arial" w:eastAsia="Arial" w:hAnsi="Arial" w:cs="Arial"/>
                <w:sz w:val="24"/>
                <w:szCs w:val="24"/>
              </w:rPr>
            </w:pPr>
          </w:p>
          <w:p w:rsidR="00903076" w:rsidRDefault="00903076">
            <w:pPr>
              <w:rPr>
                <w:rFonts w:ascii="Arial" w:eastAsia="Arial" w:hAnsi="Arial" w:cs="Arial"/>
                <w:sz w:val="24"/>
                <w:szCs w:val="24"/>
              </w:rPr>
            </w:pPr>
          </w:p>
          <w:p w:rsidR="00903076" w:rsidRDefault="00903076">
            <w:pPr>
              <w:rPr>
                <w:rFonts w:ascii="Arial" w:eastAsia="Arial" w:hAnsi="Arial" w:cs="Arial"/>
                <w:sz w:val="24"/>
                <w:szCs w:val="24"/>
              </w:rPr>
            </w:pPr>
          </w:p>
          <w:p w:rsidR="00903076" w:rsidRDefault="00903076">
            <w:pPr>
              <w:rPr>
                <w:rFonts w:ascii="Arial" w:eastAsia="Arial" w:hAnsi="Arial" w:cs="Arial"/>
                <w:sz w:val="24"/>
                <w:szCs w:val="24"/>
              </w:rPr>
            </w:pPr>
          </w:p>
          <w:p w:rsidR="00903076" w:rsidRDefault="00903076">
            <w:pPr>
              <w:rPr>
                <w:rFonts w:ascii="Arial" w:eastAsia="Arial" w:hAnsi="Arial" w:cs="Arial"/>
                <w:sz w:val="24"/>
                <w:szCs w:val="24"/>
              </w:rPr>
            </w:pPr>
          </w:p>
          <w:p w:rsidR="00903076" w:rsidRDefault="00903076">
            <w:pPr>
              <w:rPr>
                <w:rFonts w:ascii="Arial" w:eastAsia="Arial" w:hAnsi="Arial" w:cs="Arial"/>
                <w:sz w:val="24"/>
                <w:szCs w:val="24"/>
              </w:rPr>
            </w:pPr>
          </w:p>
          <w:p w:rsidR="00903076" w:rsidRDefault="00903076">
            <w:pPr>
              <w:rPr>
                <w:rFonts w:ascii="Arial" w:eastAsia="Arial" w:hAnsi="Arial" w:cs="Arial"/>
                <w:sz w:val="24"/>
                <w:szCs w:val="24"/>
              </w:rPr>
            </w:pPr>
          </w:p>
          <w:p w:rsidR="00903076" w:rsidRDefault="00903076">
            <w:pPr>
              <w:rPr>
                <w:rFonts w:ascii="Arial" w:eastAsia="Arial" w:hAnsi="Arial" w:cs="Arial"/>
                <w:sz w:val="24"/>
                <w:szCs w:val="24"/>
              </w:rPr>
            </w:pPr>
          </w:p>
        </w:tc>
        <w:tc>
          <w:tcPr>
            <w:tcW w:w="4531" w:type="dxa"/>
          </w:tcPr>
          <w:p w:rsidR="00903076" w:rsidRDefault="00903076">
            <w:pPr>
              <w:rPr>
                <w:rFonts w:ascii="Arial" w:eastAsia="Arial" w:hAnsi="Arial" w:cs="Arial"/>
                <w:sz w:val="24"/>
                <w:szCs w:val="24"/>
              </w:rPr>
            </w:pPr>
          </w:p>
        </w:tc>
      </w:tr>
    </w:tbl>
    <w:p w:rsidR="00903076" w:rsidRDefault="00903076">
      <w:pPr>
        <w:rPr>
          <w:rFonts w:ascii="Arial" w:eastAsia="Arial" w:hAnsi="Arial" w:cs="Arial"/>
          <w:sz w:val="24"/>
          <w:szCs w:val="24"/>
        </w:rPr>
      </w:pPr>
    </w:p>
    <w:p w:rsidR="00903076" w:rsidRDefault="00903076">
      <w:pPr>
        <w:rPr>
          <w:rFonts w:ascii="Arial" w:eastAsia="Arial" w:hAnsi="Arial" w:cs="Arial"/>
          <w:sz w:val="24"/>
          <w:szCs w:val="24"/>
        </w:rPr>
      </w:pPr>
    </w:p>
    <w:p w:rsidR="00903076" w:rsidRDefault="00903076">
      <w:pPr>
        <w:rPr>
          <w:rFonts w:ascii="Arial" w:eastAsia="Arial" w:hAnsi="Arial" w:cs="Arial"/>
          <w:sz w:val="24"/>
          <w:szCs w:val="24"/>
        </w:rPr>
      </w:pPr>
    </w:p>
    <w:p w:rsidR="00903076" w:rsidRDefault="00A8747D">
      <w:pPr>
        <w:rPr>
          <w:rFonts w:ascii="Arial" w:eastAsia="Arial" w:hAnsi="Arial" w:cs="Arial"/>
          <w:sz w:val="24"/>
          <w:szCs w:val="24"/>
        </w:rPr>
      </w:pPr>
      <w:r>
        <w:rPr>
          <w:rFonts w:ascii="Arial" w:eastAsia="Arial" w:hAnsi="Arial" w:cs="Arial"/>
          <w:sz w:val="24"/>
          <w:szCs w:val="24"/>
        </w:rPr>
        <w:t>Izdelaj načrt, kdaj in kako boš usvojil vsebine, ki jih še ne obvladaš.</w:t>
      </w:r>
    </w:p>
    <w:p w:rsidR="00903076" w:rsidRDefault="00903076">
      <w:pPr>
        <w:rPr>
          <w:rFonts w:ascii="Arial" w:eastAsia="Arial" w:hAnsi="Arial" w:cs="Arial"/>
          <w:sz w:val="24"/>
          <w:szCs w:val="24"/>
        </w:rPr>
      </w:pPr>
    </w:p>
    <w:p w:rsidR="00903076" w:rsidRDefault="00903076">
      <w:pPr>
        <w:rPr>
          <w:rFonts w:ascii="Arial" w:eastAsia="Arial" w:hAnsi="Arial" w:cs="Arial"/>
          <w:color w:val="00B050"/>
          <w:sz w:val="24"/>
          <w:szCs w:val="24"/>
        </w:rPr>
      </w:pPr>
    </w:p>
    <w:p w:rsidR="00903076" w:rsidRDefault="00903076">
      <w:pPr>
        <w:rPr>
          <w:rFonts w:ascii="Arial" w:eastAsia="Arial" w:hAnsi="Arial" w:cs="Arial"/>
          <w:color w:val="00B050"/>
          <w:sz w:val="24"/>
          <w:szCs w:val="24"/>
        </w:rPr>
      </w:pPr>
    </w:p>
    <w:p w:rsidR="00773C3A" w:rsidRDefault="00773C3A">
      <w:pPr>
        <w:rPr>
          <w:rFonts w:ascii="Arial" w:eastAsia="Arial" w:hAnsi="Arial" w:cs="Arial"/>
          <w:sz w:val="24"/>
          <w:szCs w:val="24"/>
        </w:rPr>
      </w:pPr>
    </w:p>
    <w:p w:rsidR="00773C3A" w:rsidRDefault="00773C3A">
      <w:pPr>
        <w:rPr>
          <w:rFonts w:ascii="Arial" w:eastAsia="Arial" w:hAnsi="Arial" w:cs="Arial"/>
          <w:sz w:val="24"/>
          <w:szCs w:val="24"/>
        </w:rPr>
      </w:pPr>
    </w:p>
    <w:p w:rsidR="00773C3A" w:rsidRDefault="00773C3A">
      <w:pPr>
        <w:rPr>
          <w:rFonts w:ascii="Arial" w:eastAsia="Arial" w:hAnsi="Arial" w:cs="Arial"/>
          <w:sz w:val="24"/>
          <w:szCs w:val="24"/>
        </w:rPr>
      </w:pPr>
    </w:p>
    <w:p w:rsidR="00773C3A" w:rsidRDefault="00773C3A">
      <w:pPr>
        <w:rPr>
          <w:rFonts w:ascii="Arial" w:eastAsia="Arial" w:hAnsi="Arial" w:cs="Arial"/>
          <w:sz w:val="24"/>
          <w:szCs w:val="24"/>
        </w:rPr>
      </w:pPr>
    </w:p>
    <w:p w:rsidR="00773C3A" w:rsidRDefault="00773C3A">
      <w:pPr>
        <w:rPr>
          <w:rFonts w:ascii="Arial" w:eastAsia="Arial" w:hAnsi="Arial" w:cs="Arial"/>
          <w:sz w:val="24"/>
          <w:szCs w:val="24"/>
        </w:rPr>
      </w:pPr>
    </w:p>
    <w:p w:rsidR="00773C3A" w:rsidRDefault="00773C3A">
      <w:pPr>
        <w:rPr>
          <w:rFonts w:ascii="Arial" w:eastAsia="Arial" w:hAnsi="Arial" w:cs="Arial"/>
          <w:sz w:val="24"/>
          <w:szCs w:val="24"/>
        </w:rPr>
      </w:pPr>
    </w:p>
    <w:p w:rsidR="00903076" w:rsidRDefault="00A8747D">
      <w:pPr>
        <w:rPr>
          <w:rFonts w:ascii="Arial" w:eastAsia="Arial" w:hAnsi="Arial" w:cs="Arial"/>
          <w:color w:val="00B050"/>
          <w:sz w:val="24"/>
          <w:szCs w:val="24"/>
        </w:rPr>
      </w:pPr>
      <w:bookmarkStart w:id="2" w:name="_GoBack"/>
      <w:bookmarkEnd w:id="2"/>
      <w:r>
        <w:rPr>
          <w:rFonts w:ascii="Arial" w:eastAsia="Arial" w:hAnsi="Arial" w:cs="Arial"/>
          <w:sz w:val="24"/>
          <w:szCs w:val="24"/>
        </w:rPr>
        <w:t>Avtor gradiva: Virág Tadina Bence</w:t>
      </w:r>
    </w:p>
    <w:p w:rsidR="00903076" w:rsidRDefault="00903076">
      <w:pPr>
        <w:rPr>
          <w:rFonts w:ascii="Arial" w:eastAsia="Arial" w:hAnsi="Arial" w:cs="Arial"/>
          <w:color w:val="00B050"/>
          <w:sz w:val="24"/>
          <w:szCs w:val="24"/>
        </w:rPr>
      </w:pPr>
    </w:p>
    <w:p w:rsidR="00903076" w:rsidRDefault="00903076">
      <w:pPr>
        <w:rPr>
          <w:rFonts w:ascii="Arial" w:eastAsia="Arial" w:hAnsi="Arial" w:cs="Arial"/>
          <w:color w:val="00B050"/>
          <w:sz w:val="24"/>
          <w:szCs w:val="24"/>
        </w:rPr>
      </w:pPr>
    </w:p>
    <w:p w:rsidR="00903076" w:rsidRDefault="00903076">
      <w:pPr>
        <w:spacing w:after="0"/>
        <w:jc w:val="both"/>
        <w:rPr>
          <w:color w:val="FF0000"/>
          <w:sz w:val="24"/>
          <w:szCs w:val="24"/>
        </w:rPr>
      </w:pPr>
    </w:p>
    <w:sectPr w:rsidR="00903076">
      <w:type w:val="continuous"/>
      <w:pgSz w:w="11906" w:h="16838"/>
      <w:pgMar w:top="1276"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47D" w:rsidRDefault="00A8747D">
      <w:pPr>
        <w:spacing w:after="0" w:line="240" w:lineRule="auto"/>
      </w:pPr>
      <w:r>
        <w:separator/>
      </w:r>
    </w:p>
  </w:endnote>
  <w:endnote w:type="continuationSeparator" w:id="0">
    <w:p w:rsidR="00A8747D" w:rsidRDefault="00A8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TE4E5F110t00">
    <w:altName w:val="Times New Roman"/>
    <w:charset w:val="00"/>
    <w:family w:val="auto"/>
    <w:pitch w:val="default"/>
  </w:font>
  <w:font w:name="Cambria Math">
    <w:panose1 w:val="02040503050406030204"/>
    <w:charset w:val="EE"/>
    <w:family w:val="roman"/>
    <w:pitch w:val="variable"/>
    <w:sig w:usb0="E00006FF" w:usb1="420024FF" w:usb2="02000000" w:usb3="00000000" w:csb0="0000019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76" w:rsidRDefault="00903076">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76" w:rsidRDefault="00903076">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76" w:rsidRDefault="0090307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47D" w:rsidRDefault="00A8747D">
      <w:pPr>
        <w:spacing w:after="0" w:line="240" w:lineRule="auto"/>
      </w:pPr>
      <w:r>
        <w:separator/>
      </w:r>
    </w:p>
  </w:footnote>
  <w:footnote w:type="continuationSeparator" w:id="0">
    <w:p w:rsidR="00A8747D" w:rsidRDefault="00A87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76" w:rsidRDefault="00903076">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76" w:rsidRDefault="00A8747D">
    <w:pPr>
      <w:pBdr>
        <w:top w:val="nil"/>
        <w:left w:val="nil"/>
        <w:bottom w:val="nil"/>
        <w:right w:val="nil"/>
        <w:between w:val="nil"/>
      </w:pBdr>
      <w:tabs>
        <w:tab w:val="center" w:pos="4536"/>
        <w:tab w:val="right" w:pos="9072"/>
      </w:tabs>
      <w:spacing w:after="0" w:line="240" w:lineRule="auto"/>
      <w:rPr>
        <w:color w:val="000000"/>
      </w:rPr>
    </w:pPr>
    <w:bookmarkStart w:id="0" w:name="_30j0zll" w:colFirst="0" w:colLast="0"/>
    <w:bookmarkEnd w:id="0"/>
    <w:r>
      <w:rPr>
        <w:noProof/>
        <w:color w:val="000000"/>
      </w:rPr>
      <w:drawing>
        <wp:anchor distT="0" distB="0" distL="114300" distR="114300" simplePos="0" relativeHeight="251658240" behindDoc="0" locked="0" layoutInCell="1" hidden="0" allowOverlap="1">
          <wp:simplePos x="0" y="0"/>
          <wp:positionH relativeFrom="margin">
            <wp:posOffset>5494020</wp:posOffset>
          </wp:positionH>
          <wp:positionV relativeFrom="margin">
            <wp:posOffset>-723898</wp:posOffset>
          </wp:positionV>
          <wp:extent cx="815975" cy="1007745"/>
          <wp:effectExtent l="0" t="0" r="0" b="0"/>
          <wp:wrapSquare wrapText="bothSides" distT="0" distB="0" distL="114300" distR="114300"/>
          <wp:docPr id="5" name="image1.png" descr="logotip_zrss_beli"/>
          <wp:cNvGraphicFramePr/>
          <a:graphic xmlns:a="http://schemas.openxmlformats.org/drawingml/2006/main">
            <a:graphicData uri="http://schemas.openxmlformats.org/drawingml/2006/picture">
              <pic:pic xmlns:pic="http://schemas.openxmlformats.org/drawingml/2006/picture">
                <pic:nvPicPr>
                  <pic:cNvPr id="0" name="image1.png" descr="logotip_zrss_beli"/>
                  <pic:cNvPicPr preferRelativeResize="0"/>
                </pic:nvPicPr>
                <pic:blipFill>
                  <a:blip r:embed="rId1"/>
                  <a:srcRect/>
                  <a:stretch>
                    <a:fillRect/>
                  </a:stretch>
                </pic:blipFill>
                <pic:spPr>
                  <a:xfrm>
                    <a:off x="0" y="0"/>
                    <a:ext cx="815975" cy="1007745"/>
                  </a:xfrm>
                  <a:prstGeom prst="rect">
                    <a:avLst/>
                  </a:prstGeom>
                  <a:ln/>
                </pic:spPr>
              </pic:pic>
            </a:graphicData>
          </a:graphic>
        </wp:anchor>
      </w:drawing>
    </w:r>
    <w:r>
      <w:rPr>
        <w:noProof/>
        <w:color w:val="000000"/>
      </w:rPr>
      <w:drawing>
        <wp:anchor distT="0" distB="0" distL="114300" distR="114300" simplePos="0" relativeHeight="251659264" behindDoc="0" locked="0" layoutInCell="1" hidden="0" allowOverlap="1">
          <wp:simplePos x="0" y="0"/>
          <wp:positionH relativeFrom="margin">
            <wp:posOffset>-600073</wp:posOffset>
          </wp:positionH>
          <wp:positionV relativeFrom="margin">
            <wp:posOffset>-596898</wp:posOffset>
          </wp:positionV>
          <wp:extent cx="1819275" cy="511175"/>
          <wp:effectExtent l="0" t="0" r="0" b="0"/>
          <wp:wrapSquare wrapText="bothSides" distT="0" distB="0" distL="114300" distR="114300"/>
          <wp:docPr id="22" name="image3.jpg" descr="F:\JAZON_NOVA PERSPEKTIVA\LogoJazon.jpg"/>
          <wp:cNvGraphicFramePr/>
          <a:graphic xmlns:a="http://schemas.openxmlformats.org/drawingml/2006/main">
            <a:graphicData uri="http://schemas.openxmlformats.org/drawingml/2006/picture">
              <pic:pic xmlns:pic="http://schemas.openxmlformats.org/drawingml/2006/picture">
                <pic:nvPicPr>
                  <pic:cNvPr id="0" name="image3.jpg" descr="F:\JAZON_NOVA PERSPEKTIVA\LogoJazon.jpg"/>
                  <pic:cNvPicPr preferRelativeResize="0"/>
                </pic:nvPicPr>
                <pic:blipFill>
                  <a:blip r:embed="rId2"/>
                  <a:srcRect l="68430" t="8522"/>
                  <a:stretch>
                    <a:fillRect/>
                  </a:stretch>
                </pic:blipFill>
                <pic:spPr>
                  <a:xfrm>
                    <a:off x="0" y="0"/>
                    <a:ext cx="1819275" cy="511175"/>
                  </a:xfrm>
                  <a:prstGeom prst="rect">
                    <a:avLst/>
                  </a:prstGeom>
                  <a:ln/>
                </pic:spPr>
              </pic:pic>
            </a:graphicData>
          </a:graphic>
        </wp:anchor>
      </w:drawing>
    </w:r>
    <w:r>
      <w:rPr>
        <w:rFonts w:ascii="Arial" w:eastAsia="Arial" w:hAnsi="Arial" w:cs="Arial"/>
        <w:b/>
        <w:color w:val="0070C0"/>
        <w:sz w:val="28"/>
        <w:szCs w:val="28"/>
      </w:rPr>
      <w:t>MATEMATIKA – osnovna šola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76" w:rsidRDefault="00903076">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D36"/>
    <w:multiLevelType w:val="multilevel"/>
    <w:tmpl w:val="4ED4A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077977"/>
    <w:multiLevelType w:val="multilevel"/>
    <w:tmpl w:val="3FC24F68"/>
    <w:lvl w:ilvl="0">
      <w:start w:val="1"/>
      <w:numFmt w:val="upp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1CBE56DC"/>
    <w:multiLevelType w:val="multilevel"/>
    <w:tmpl w:val="FE744B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136101"/>
    <w:multiLevelType w:val="multilevel"/>
    <w:tmpl w:val="3BD4C1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B23A18"/>
    <w:multiLevelType w:val="multilevel"/>
    <w:tmpl w:val="BB74C84E"/>
    <w:lvl w:ilvl="0">
      <w:start w:val="1"/>
      <w:numFmt w:val="upperLetter"/>
      <w:lvlText w:val="%1."/>
      <w:lvlJc w:val="left"/>
      <w:pPr>
        <w:ind w:left="720" w:hanging="360"/>
      </w:pPr>
      <w:rPr>
        <w:b/>
        <w:color w:val="000000"/>
      </w:r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1D60A6"/>
    <w:multiLevelType w:val="multilevel"/>
    <w:tmpl w:val="27983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B50200"/>
    <w:multiLevelType w:val="multilevel"/>
    <w:tmpl w:val="E35617AE"/>
    <w:lvl w:ilvl="0">
      <w:start w:val="1"/>
      <w:numFmt w:val="decimal"/>
      <w:lvlText w:val="%1)"/>
      <w:lvlJc w:val="left"/>
      <w:pPr>
        <w:ind w:left="720" w:hanging="360"/>
      </w:pPr>
    </w:lvl>
    <w:lvl w:ilvl="1">
      <w:start w:val="1"/>
      <w:numFmt w:val="upperLetter"/>
      <w:lvlText w:val="(%2)"/>
      <w:lvlJc w:val="left"/>
      <w:pPr>
        <w:ind w:left="1440" w:hanging="360"/>
      </w:pPr>
      <w:rPr>
        <w:rFonts w:ascii="Arial" w:eastAsia="Arial" w:hAnsi="Arial" w:cs="Arial"/>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285AAA"/>
    <w:multiLevelType w:val="multilevel"/>
    <w:tmpl w:val="C75A4DFC"/>
    <w:lvl w:ilvl="0">
      <w:start w:val="1"/>
      <w:numFmt w:val="upp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583D6B87"/>
    <w:multiLevelType w:val="multilevel"/>
    <w:tmpl w:val="AE1E3438"/>
    <w:lvl w:ilvl="0">
      <w:start w:val="1"/>
      <w:numFmt w:val="decimal"/>
      <w:lvlText w:val="%1)"/>
      <w:lvlJc w:val="left"/>
      <w:pPr>
        <w:ind w:left="786"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EF04B7"/>
    <w:multiLevelType w:val="multilevel"/>
    <w:tmpl w:val="4658FB5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0692D5E"/>
    <w:multiLevelType w:val="multilevel"/>
    <w:tmpl w:val="36642A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2"/>
  </w:num>
  <w:num w:numId="6">
    <w:abstractNumId w:val="6"/>
  </w:num>
  <w:num w:numId="7">
    <w:abstractNumId w:val="9"/>
  </w:num>
  <w:num w:numId="8">
    <w:abstractNumId w:val="1"/>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76"/>
    <w:rsid w:val="00773C3A"/>
    <w:rsid w:val="00903076"/>
    <w:rsid w:val="00A874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FCFE"/>
  <w15:docId w15:val="{90CE7B83-A68F-440B-8440-168E1113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paragraph" w:styleId="Pripombabesedilo">
    <w:name w:val="annotation text"/>
    <w:basedOn w:val="Navaden"/>
    <w:link w:val="PripombabesediloZnak"/>
    <w:uiPriority w:val="99"/>
    <w:semiHidden/>
    <w:unhideWhenUsed/>
    <w:pPr>
      <w:spacing w:line="240" w:lineRule="auto"/>
    </w:pPr>
  </w:style>
  <w:style w:type="character" w:customStyle="1" w:styleId="PripombabesediloZnak">
    <w:name w:val="Pripomba – besedilo Znak"/>
    <w:basedOn w:val="Privzetapisavaodstavka"/>
    <w:link w:val="Pripombabesedilo"/>
    <w:uiPriority w:val="99"/>
    <w:semiHidden/>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773C3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73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cbeniki.sio.si/mat9/" TargetMode="Externa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1054</Words>
  <Characters>6009</Characters>
  <Application>Microsoft Office Word</Application>
  <DocSecurity>0</DocSecurity>
  <Lines>50</Lines>
  <Paragraphs>14</Paragraphs>
  <ScaleCrop>false</ScaleCrop>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2022-12-21T16:55:00Z</dcterms:created>
  <dcterms:modified xsi:type="dcterms:W3CDTF">2022-12-21T16:58:00Z</dcterms:modified>
</cp:coreProperties>
</file>